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0084" w14:textId="2332C502" w:rsidR="00E023A6" w:rsidRPr="00E31CFB" w:rsidRDefault="001C3667" w:rsidP="00C35423">
      <w:pPr>
        <w:pStyle w:val="Title"/>
        <w:rPr>
          <w:rFonts w:ascii="Arial" w:hAnsi="Arial" w:cs="Arial"/>
        </w:rPr>
      </w:pPr>
      <w:r>
        <w:rPr>
          <w:rFonts w:ascii="Arial" w:hAnsi="Arial" w:cs="Arial"/>
        </w:rPr>
        <w:t>Your TFI Network is expanding with nine new routes</w:t>
      </w:r>
    </w:p>
    <w:p w14:paraId="69D0E8B5" w14:textId="7BBE22FB" w:rsidR="00C35423" w:rsidRPr="00E31CFB" w:rsidRDefault="00073E59" w:rsidP="00C35423">
      <w:pPr>
        <w:pStyle w:val="Heading1"/>
        <w:rPr>
          <w:rFonts w:ascii="Arial" w:hAnsi="Arial" w:cs="Arial"/>
        </w:rPr>
      </w:pPr>
      <w:r w:rsidRPr="00E31CFB">
        <w:rPr>
          <w:rFonts w:ascii="Arial" w:hAnsi="Arial" w:cs="Arial"/>
        </w:rPr>
        <w:t xml:space="preserve">New routes launching on the </w:t>
      </w:r>
      <w:r w:rsidR="001C3667">
        <w:rPr>
          <w:rFonts w:ascii="Arial" w:hAnsi="Arial" w:cs="Arial"/>
        </w:rPr>
        <w:t>19</w:t>
      </w:r>
      <w:r w:rsidR="001C3667" w:rsidRPr="001C3667">
        <w:rPr>
          <w:rFonts w:ascii="Arial" w:hAnsi="Arial" w:cs="Arial"/>
          <w:vertAlign w:val="superscript"/>
        </w:rPr>
        <w:t>th</w:t>
      </w:r>
      <w:r w:rsidR="001C3667">
        <w:rPr>
          <w:rFonts w:ascii="Arial" w:hAnsi="Arial" w:cs="Arial"/>
        </w:rPr>
        <w:t xml:space="preserve"> of October</w:t>
      </w:r>
      <w:r w:rsidR="00C35423" w:rsidRPr="00E31CFB">
        <w:rPr>
          <w:rFonts w:ascii="Arial" w:hAnsi="Arial" w:cs="Arial"/>
        </w:rPr>
        <w:t>:</w:t>
      </w:r>
    </w:p>
    <w:p w14:paraId="4746C21F" w14:textId="30E7CF5C" w:rsidR="00073E59" w:rsidRDefault="001C3667" w:rsidP="001C3667">
      <w:pPr>
        <w:pStyle w:val="ListParagraph"/>
        <w:ind w:left="0"/>
        <w:rPr>
          <w:rFonts w:ascii="Arial" w:hAnsi="Arial" w:cs="Arial"/>
        </w:rPr>
      </w:pPr>
      <w:r>
        <w:rPr>
          <w:rFonts w:ascii="Arial" w:hAnsi="Arial" w:cs="Arial"/>
        </w:rPr>
        <w:t>F1 Ballymun (Ikea) – Finglas – City Centre – Tallaght (The Square)</w:t>
      </w:r>
      <w:r w:rsidR="00727897">
        <w:rPr>
          <w:rFonts w:ascii="Arial" w:hAnsi="Arial" w:cs="Arial"/>
        </w:rPr>
        <w:t>. The F1 is a 24hour route.</w:t>
      </w:r>
    </w:p>
    <w:p w14:paraId="051CB63A" w14:textId="79146F15" w:rsidR="001C3667" w:rsidRDefault="001C3667" w:rsidP="001C3667">
      <w:pPr>
        <w:pStyle w:val="ListParagraph"/>
        <w:ind w:left="0"/>
        <w:rPr>
          <w:rFonts w:ascii="Arial" w:hAnsi="Arial" w:cs="Arial"/>
        </w:rPr>
      </w:pPr>
      <w:r>
        <w:rPr>
          <w:rFonts w:ascii="Arial" w:hAnsi="Arial" w:cs="Arial"/>
        </w:rPr>
        <w:t>F2 Charlest</w:t>
      </w:r>
      <w:r w:rsidR="005D3C7F">
        <w:rPr>
          <w:rFonts w:ascii="Arial" w:hAnsi="Arial" w:cs="Arial"/>
        </w:rPr>
        <w:t>own Shopping Centre – City Centre – Rossmore</w:t>
      </w:r>
      <w:r w:rsidR="00727897">
        <w:rPr>
          <w:rFonts w:ascii="Arial" w:hAnsi="Arial" w:cs="Arial"/>
        </w:rPr>
        <w:t>. The F2 is a 24hour route.</w:t>
      </w:r>
    </w:p>
    <w:p w14:paraId="7263FC96" w14:textId="2E610286" w:rsidR="005D3C7F" w:rsidRDefault="005D3C7F" w:rsidP="001C3667">
      <w:pPr>
        <w:pStyle w:val="ListParagraph"/>
        <w:ind w:left="0"/>
        <w:rPr>
          <w:rFonts w:ascii="Arial" w:hAnsi="Arial" w:cs="Arial"/>
        </w:rPr>
      </w:pPr>
      <w:r>
        <w:rPr>
          <w:rFonts w:ascii="Arial" w:hAnsi="Arial" w:cs="Arial"/>
        </w:rPr>
        <w:t>F3</w:t>
      </w:r>
      <w:r w:rsidRPr="005D3C7F">
        <w:rPr>
          <w:rFonts w:ascii="Arial" w:hAnsi="Arial" w:cs="Arial"/>
        </w:rPr>
        <w:t xml:space="preserve"> </w:t>
      </w:r>
      <w:r>
        <w:rPr>
          <w:rFonts w:ascii="Arial" w:hAnsi="Arial" w:cs="Arial"/>
        </w:rPr>
        <w:t>Charlestown Shopping Centre – City Centre – Greenhills</w:t>
      </w:r>
    </w:p>
    <w:p w14:paraId="5DE7E0D1" w14:textId="5FB067B3" w:rsidR="005D3C7F" w:rsidRDefault="005D3C7F" w:rsidP="001C3667">
      <w:pPr>
        <w:pStyle w:val="ListParagraph"/>
        <w:ind w:left="0"/>
        <w:rPr>
          <w:rFonts w:ascii="Arial" w:hAnsi="Arial" w:cs="Arial"/>
        </w:rPr>
      </w:pPr>
      <w:r>
        <w:rPr>
          <w:rFonts w:ascii="Arial" w:hAnsi="Arial" w:cs="Arial"/>
        </w:rPr>
        <w:t>23 Charlestown Shopping Centre – Finglas – Merrion Square</w:t>
      </w:r>
    </w:p>
    <w:p w14:paraId="1700FF67" w14:textId="5B12B4FF" w:rsidR="005D3C7F" w:rsidRDefault="005D3C7F" w:rsidP="001C3667">
      <w:pPr>
        <w:pStyle w:val="ListParagraph"/>
        <w:ind w:left="0"/>
        <w:rPr>
          <w:rFonts w:ascii="Arial" w:hAnsi="Arial" w:cs="Arial"/>
        </w:rPr>
      </w:pPr>
      <w:r>
        <w:rPr>
          <w:rFonts w:ascii="Arial" w:hAnsi="Arial" w:cs="Arial"/>
        </w:rPr>
        <w:t>24 Dublin Airport – Botanic Gardens – Merrion Square</w:t>
      </w:r>
    </w:p>
    <w:p w14:paraId="2E73F46C" w14:textId="51379579" w:rsidR="005D3C7F" w:rsidRDefault="005D3C7F" w:rsidP="001C3667">
      <w:pPr>
        <w:pStyle w:val="ListParagraph"/>
        <w:ind w:left="0"/>
        <w:rPr>
          <w:rFonts w:ascii="Arial" w:hAnsi="Arial" w:cs="Arial"/>
        </w:rPr>
      </w:pPr>
      <w:r>
        <w:rPr>
          <w:rFonts w:ascii="Arial" w:hAnsi="Arial" w:cs="Arial"/>
        </w:rPr>
        <w:t>73 Marino – Thomas Street – Walkinstown</w:t>
      </w:r>
    </w:p>
    <w:p w14:paraId="25EFB9D1" w14:textId="6C78E184" w:rsidR="005D3C7F" w:rsidRDefault="005D3C7F" w:rsidP="001C3667">
      <w:pPr>
        <w:pStyle w:val="ListParagraph"/>
        <w:ind w:left="0"/>
        <w:rPr>
          <w:rFonts w:ascii="Arial" w:hAnsi="Arial" w:cs="Arial"/>
        </w:rPr>
      </w:pPr>
      <w:r>
        <w:rPr>
          <w:rFonts w:ascii="Arial" w:hAnsi="Arial" w:cs="Arial"/>
        </w:rPr>
        <w:t>80 Dartry – Usher’s Quay – Liffey Valley</w:t>
      </w:r>
      <w:r w:rsidR="00727897">
        <w:rPr>
          <w:rFonts w:ascii="Arial" w:hAnsi="Arial" w:cs="Arial"/>
        </w:rPr>
        <w:t>. Route 80 is a 24hour route.</w:t>
      </w:r>
    </w:p>
    <w:p w14:paraId="21C64B3E" w14:textId="49509580" w:rsidR="005D3C7F" w:rsidRDefault="00F460DE" w:rsidP="001C3667">
      <w:pPr>
        <w:pStyle w:val="ListParagraph"/>
        <w:ind w:left="0"/>
        <w:rPr>
          <w:rFonts w:ascii="Arial" w:hAnsi="Arial" w:cs="Arial"/>
        </w:rPr>
      </w:pPr>
      <w:r>
        <w:rPr>
          <w:rFonts w:ascii="Arial" w:hAnsi="Arial" w:cs="Arial"/>
        </w:rPr>
        <w:t xml:space="preserve">82 </w:t>
      </w:r>
      <w:r w:rsidR="005D3C7F">
        <w:rPr>
          <w:rFonts w:ascii="Arial" w:hAnsi="Arial" w:cs="Arial"/>
        </w:rPr>
        <w:t>Kiltipper – St. Stephen’s Green – Poolbeg</w:t>
      </w:r>
    </w:p>
    <w:p w14:paraId="68C25719" w14:textId="58F06B22" w:rsidR="005D3C7F" w:rsidRPr="00E31CFB" w:rsidRDefault="005D3C7F" w:rsidP="001C3667">
      <w:pPr>
        <w:pStyle w:val="ListParagraph"/>
        <w:ind w:left="0"/>
        <w:rPr>
          <w:rFonts w:ascii="Arial" w:hAnsi="Arial" w:cs="Arial"/>
          <w:lang w:val="en-US"/>
        </w:rPr>
      </w:pPr>
      <w:r>
        <w:rPr>
          <w:rFonts w:ascii="Arial" w:hAnsi="Arial" w:cs="Arial"/>
        </w:rPr>
        <w:t>L89 Rivermeade – Finglas – Broombridge</w:t>
      </w:r>
    </w:p>
    <w:p w14:paraId="152AA46C" w14:textId="0091F7E8" w:rsidR="00073E59" w:rsidRPr="00E31CFB" w:rsidRDefault="00073E59" w:rsidP="00073E59">
      <w:pPr>
        <w:pStyle w:val="ListParagraph"/>
        <w:rPr>
          <w:rFonts w:ascii="Arial" w:hAnsi="Arial" w:cs="Arial"/>
          <w:lang w:val="en-US"/>
        </w:rPr>
      </w:pPr>
    </w:p>
    <w:p w14:paraId="30EAC4E2" w14:textId="30836E3E" w:rsidR="00C35423" w:rsidRPr="00E31CFB" w:rsidRDefault="00C35423" w:rsidP="00073E59">
      <w:pPr>
        <w:rPr>
          <w:rFonts w:ascii="Arial" w:hAnsi="Arial" w:cs="Arial"/>
        </w:rPr>
      </w:pPr>
    </w:p>
    <w:p w14:paraId="4EEBD519" w14:textId="6DFBBEAC" w:rsidR="00496CE0" w:rsidRPr="00E31CFB" w:rsidRDefault="00B0473B" w:rsidP="00E31CFB">
      <w:r w:rsidRPr="00E31CFB">
        <w:t xml:space="preserve">For more information on new </w:t>
      </w:r>
      <w:r w:rsidR="00073E59" w:rsidRPr="00E31CFB">
        <w:t>routes</w:t>
      </w:r>
      <w:r w:rsidRPr="00E31CFB">
        <w:t xml:space="preserve">, please visit </w:t>
      </w:r>
      <w:hyperlink r:id="rId4" w:history="1">
        <w:r w:rsidRPr="00E31CFB">
          <w:rPr>
            <w:rStyle w:val="Hyperlink"/>
            <w:rFonts w:ascii="Arial" w:hAnsi="Arial" w:cs="Arial"/>
            <w:color w:val="auto"/>
            <w:u w:val="none"/>
          </w:rPr>
          <w:t>www.transportforireland.ie</w:t>
        </w:r>
      </w:hyperlink>
    </w:p>
    <w:p w14:paraId="01B7F80A" w14:textId="7FEEE5DB" w:rsidR="00293F2B" w:rsidRPr="00E31CFB" w:rsidRDefault="00293F2B" w:rsidP="00E31CFB">
      <w:r w:rsidRPr="00E31CFB">
        <w:t xml:space="preserve">Information correct as of </w:t>
      </w:r>
      <w:r w:rsidR="005D3C7F">
        <w:t>October</w:t>
      </w:r>
      <w:r w:rsidRPr="00E31CFB">
        <w:t xml:space="preserve"> </w:t>
      </w:r>
      <w:r w:rsidR="005D3C7F">
        <w:t>2025</w:t>
      </w:r>
    </w:p>
    <w:p w14:paraId="6D18088F" w14:textId="77777777" w:rsidR="00293F2B" w:rsidRPr="00E31CFB" w:rsidRDefault="00293F2B" w:rsidP="00C35423">
      <w:pPr>
        <w:rPr>
          <w:rFonts w:ascii="Arial" w:hAnsi="Arial" w:cs="Arial"/>
        </w:rPr>
      </w:pPr>
    </w:p>
    <w:p w14:paraId="6C1753CF" w14:textId="387DF013" w:rsidR="00293F2B" w:rsidRPr="00E31CFB" w:rsidRDefault="00073E59" w:rsidP="00293F2B">
      <w:pPr>
        <w:pStyle w:val="Heading1"/>
        <w:rPr>
          <w:rFonts w:ascii="Arial" w:hAnsi="Arial" w:cs="Arial"/>
        </w:rPr>
      </w:pPr>
      <w:r w:rsidRPr="00E31CFB">
        <w:rPr>
          <w:rFonts w:ascii="Arial" w:hAnsi="Arial" w:cs="Arial"/>
        </w:rPr>
        <w:t>BusConnects</w:t>
      </w:r>
      <w:r w:rsidR="00293F2B" w:rsidRPr="00E31CFB">
        <w:rPr>
          <w:rFonts w:ascii="Arial" w:hAnsi="Arial" w:cs="Arial"/>
        </w:rPr>
        <w:t>:</w:t>
      </w:r>
    </w:p>
    <w:p w14:paraId="4256741A" w14:textId="11AAA940" w:rsidR="008E34CC" w:rsidRPr="008E34CC" w:rsidRDefault="008E34CC" w:rsidP="008E34CC">
      <w:pPr>
        <w:rPr>
          <w:lang w:val="en-GB"/>
        </w:rPr>
      </w:pPr>
      <w:r>
        <w:rPr>
          <w:lang w:val="en-GB"/>
        </w:rPr>
        <w:t>B</w:t>
      </w:r>
      <w:r w:rsidRPr="008E34CC">
        <w:rPr>
          <w:lang w:val="en-GB"/>
        </w:rPr>
        <w:t xml:space="preserve">usConnects is the National Transport Authority’s (NTA) programme to greatly improve bus services in Irish cities. The aim of the network redesign is to improve the existing Transport for Ireland (TFI) system through enhanced bus services with high frequency Spines and new Local, Orbital and Radial routes. Following the recent commencement of Phase 6 E Spine, the roll-out continues with Phase 7 on the </w:t>
      </w:r>
      <w:r w:rsidRPr="008E34CC">
        <w:rPr>
          <w:b/>
          <w:bCs/>
          <w:lang w:val="en-GB"/>
        </w:rPr>
        <w:t>19th of October</w:t>
      </w:r>
      <w:r w:rsidRPr="008E34CC">
        <w:rPr>
          <w:lang w:val="en-GB"/>
        </w:rPr>
        <w:t>.</w:t>
      </w:r>
      <w:r>
        <w:rPr>
          <w:lang w:val="en-GB"/>
        </w:rPr>
        <w:br/>
      </w:r>
    </w:p>
    <w:p w14:paraId="4E6D194C" w14:textId="09B0EAC8" w:rsidR="00073E59" w:rsidRPr="00E31CFB" w:rsidRDefault="008E34CC" w:rsidP="008E34CC">
      <w:pPr>
        <w:rPr>
          <w:rFonts w:ascii="Arial" w:hAnsi="Arial" w:cs="Arial"/>
          <w:lang w:val="en-GB"/>
        </w:rPr>
      </w:pPr>
      <w:r w:rsidRPr="008E34CC">
        <w:rPr>
          <w:lang w:val="en-GB"/>
        </w:rPr>
        <w:t>Areas served by Phase 7 include:</w:t>
      </w:r>
    </w:p>
    <w:p w14:paraId="73432DC1" w14:textId="77777777" w:rsidR="008E34CC" w:rsidRPr="008E34CC" w:rsidRDefault="008E34CC" w:rsidP="008E34CC">
      <w:pPr>
        <w:pStyle w:val="ListParagraph"/>
        <w:rPr>
          <w:lang w:val="en-US"/>
        </w:rPr>
      </w:pPr>
      <w:r w:rsidRPr="008E34CC">
        <w:rPr>
          <w:lang w:val="en-US"/>
        </w:rPr>
        <w:t>Ballymun</w:t>
      </w:r>
    </w:p>
    <w:p w14:paraId="733F2D09" w14:textId="77777777" w:rsidR="008E34CC" w:rsidRPr="008E34CC" w:rsidRDefault="008E34CC" w:rsidP="008E34CC">
      <w:pPr>
        <w:pStyle w:val="ListParagraph"/>
        <w:rPr>
          <w:lang w:val="en-US"/>
        </w:rPr>
      </w:pPr>
      <w:r w:rsidRPr="008E34CC">
        <w:rPr>
          <w:lang w:val="en-US"/>
        </w:rPr>
        <w:t>Finglas</w:t>
      </w:r>
    </w:p>
    <w:p w14:paraId="59AFB013" w14:textId="77777777" w:rsidR="008E34CC" w:rsidRPr="008E34CC" w:rsidRDefault="008E34CC" w:rsidP="008E34CC">
      <w:pPr>
        <w:pStyle w:val="ListParagraph"/>
        <w:rPr>
          <w:lang w:val="en-US"/>
        </w:rPr>
      </w:pPr>
      <w:r w:rsidRPr="008E34CC">
        <w:rPr>
          <w:lang w:val="en-US"/>
        </w:rPr>
        <w:t>Glasnevin</w:t>
      </w:r>
    </w:p>
    <w:p w14:paraId="4402A1D8" w14:textId="77777777" w:rsidR="008E34CC" w:rsidRPr="008E34CC" w:rsidRDefault="008E34CC" w:rsidP="008E34CC">
      <w:pPr>
        <w:pStyle w:val="ListParagraph"/>
        <w:rPr>
          <w:lang w:val="en-US"/>
        </w:rPr>
      </w:pPr>
      <w:r w:rsidRPr="008E34CC">
        <w:rPr>
          <w:lang w:val="en-US"/>
        </w:rPr>
        <w:t>Marino</w:t>
      </w:r>
    </w:p>
    <w:p w14:paraId="3407A640" w14:textId="77777777" w:rsidR="008E34CC" w:rsidRPr="008E34CC" w:rsidRDefault="008E34CC" w:rsidP="008E34CC">
      <w:pPr>
        <w:pStyle w:val="ListParagraph"/>
        <w:rPr>
          <w:lang w:val="en-US"/>
        </w:rPr>
      </w:pPr>
      <w:r w:rsidRPr="008E34CC">
        <w:rPr>
          <w:lang w:val="en-US"/>
        </w:rPr>
        <w:t>City Centre</w:t>
      </w:r>
    </w:p>
    <w:p w14:paraId="315FC8F3" w14:textId="77777777" w:rsidR="008E34CC" w:rsidRDefault="008E34CC" w:rsidP="008E34CC">
      <w:pPr>
        <w:pStyle w:val="ListParagraph"/>
        <w:rPr>
          <w:lang w:val="en-US"/>
        </w:rPr>
      </w:pPr>
      <w:r w:rsidRPr="008E34CC">
        <w:rPr>
          <w:lang w:val="en-US"/>
        </w:rPr>
        <w:t>Broombridge</w:t>
      </w:r>
    </w:p>
    <w:p w14:paraId="59EA454F" w14:textId="77777777" w:rsidR="008E34CC" w:rsidRPr="008E34CC" w:rsidRDefault="008E34CC" w:rsidP="008E34CC">
      <w:pPr>
        <w:pStyle w:val="ListParagraph"/>
        <w:rPr>
          <w:lang w:val="en-US"/>
        </w:rPr>
      </w:pPr>
      <w:r w:rsidRPr="008E34CC">
        <w:rPr>
          <w:lang w:val="en-US"/>
        </w:rPr>
        <w:t>Kimmage</w:t>
      </w:r>
    </w:p>
    <w:p w14:paraId="0B71D480" w14:textId="77777777" w:rsidR="008E34CC" w:rsidRPr="008E34CC" w:rsidRDefault="008E34CC" w:rsidP="008E34CC">
      <w:pPr>
        <w:pStyle w:val="ListParagraph"/>
        <w:rPr>
          <w:lang w:val="en-US"/>
        </w:rPr>
      </w:pPr>
      <w:r w:rsidRPr="008E34CC">
        <w:rPr>
          <w:lang w:val="en-US"/>
        </w:rPr>
        <w:t>Walkinstown</w:t>
      </w:r>
    </w:p>
    <w:p w14:paraId="28F1DC16" w14:textId="77777777" w:rsidR="008E34CC" w:rsidRPr="008E34CC" w:rsidRDefault="008E34CC" w:rsidP="008E34CC">
      <w:pPr>
        <w:pStyle w:val="ListParagraph"/>
        <w:rPr>
          <w:lang w:val="en-US"/>
        </w:rPr>
      </w:pPr>
      <w:r w:rsidRPr="008E34CC">
        <w:rPr>
          <w:lang w:val="en-US"/>
        </w:rPr>
        <w:t>Templeogue</w:t>
      </w:r>
    </w:p>
    <w:p w14:paraId="61950A90" w14:textId="77777777" w:rsidR="008E34CC" w:rsidRPr="008E34CC" w:rsidRDefault="008E34CC" w:rsidP="008E34CC">
      <w:pPr>
        <w:pStyle w:val="ListParagraph"/>
        <w:rPr>
          <w:lang w:val="en-US"/>
        </w:rPr>
      </w:pPr>
      <w:r w:rsidRPr="008E34CC">
        <w:rPr>
          <w:lang w:val="en-US"/>
        </w:rPr>
        <w:t>Rathmines</w:t>
      </w:r>
    </w:p>
    <w:p w14:paraId="2DC31699" w14:textId="77777777" w:rsidR="008E34CC" w:rsidRPr="008E34CC" w:rsidRDefault="008E34CC" w:rsidP="008E34CC">
      <w:pPr>
        <w:pStyle w:val="ListParagraph"/>
        <w:rPr>
          <w:lang w:val="en-US"/>
        </w:rPr>
      </w:pPr>
      <w:r w:rsidRPr="008E34CC">
        <w:rPr>
          <w:lang w:val="en-US"/>
        </w:rPr>
        <w:t>Palmerstown</w:t>
      </w:r>
    </w:p>
    <w:p w14:paraId="7D3EBFD6" w14:textId="64020FAD" w:rsidR="008E34CC" w:rsidRDefault="008E34CC" w:rsidP="008E34CC">
      <w:pPr>
        <w:pStyle w:val="ListParagraph"/>
        <w:rPr>
          <w:lang w:val="en-US"/>
        </w:rPr>
      </w:pPr>
      <w:r w:rsidRPr="008E34CC">
        <w:rPr>
          <w:lang w:val="en-US"/>
        </w:rPr>
        <w:t>Tallaght</w:t>
      </w:r>
    </w:p>
    <w:p w14:paraId="1E3B5047" w14:textId="77777777" w:rsidR="008E34CC" w:rsidRDefault="008E34CC" w:rsidP="008E34CC">
      <w:pPr>
        <w:pStyle w:val="ListParagraph"/>
        <w:rPr>
          <w:lang w:val="en-US"/>
        </w:rPr>
      </w:pPr>
    </w:p>
    <w:p w14:paraId="68771EC5" w14:textId="77777777" w:rsidR="00496CE0" w:rsidRPr="00E31CFB" w:rsidRDefault="00496CE0" w:rsidP="00496CE0">
      <w:pPr>
        <w:pStyle w:val="BodyText"/>
        <w:rPr>
          <w:rFonts w:ascii="Arial" w:hAnsi="Arial" w:cs="Arial"/>
        </w:rPr>
      </w:pPr>
    </w:p>
    <w:p w14:paraId="56EC9542" w14:textId="77777777" w:rsidR="00073E59" w:rsidRPr="00E31CFB" w:rsidRDefault="00073E59" w:rsidP="00E31CFB">
      <w:pPr>
        <w:rPr>
          <w:lang w:val="en-GB"/>
        </w:rPr>
      </w:pPr>
      <w:r w:rsidRPr="00E31CFB">
        <w:rPr>
          <w:lang w:val="en-GB"/>
        </w:rPr>
        <w:lastRenderedPageBreak/>
        <w:t>Benefits of the BusConnects programme include:</w:t>
      </w:r>
    </w:p>
    <w:p w14:paraId="4D8E7830" w14:textId="77777777" w:rsidR="00073E59" w:rsidRPr="00E31CFB" w:rsidRDefault="00073E59" w:rsidP="00E31CFB">
      <w:pPr>
        <w:pStyle w:val="ListParagraph"/>
      </w:pPr>
      <w:r w:rsidRPr="00E31CFB">
        <w:t>Increased capacity and frequency.</w:t>
      </w:r>
    </w:p>
    <w:p w14:paraId="6DA5A200" w14:textId="77777777" w:rsidR="00073E59" w:rsidRPr="00E31CFB" w:rsidRDefault="00073E59" w:rsidP="00E31CFB">
      <w:pPr>
        <w:pStyle w:val="ListParagraph"/>
      </w:pPr>
      <w:r w:rsidRPr="00E31CFB">
        <w:t>Enhanced all day, night-time and weekend services.</w:t>
      </w:r>
    </w:p>
    <w:p w14:paraId="66386752" w14:textId="5C2C0F4B" w:rsidR="00073E59" w:rsidRPr="00E31CFB" w:rsidRDefault="00073E59" w:rsidP="00E31CFB">
      <w:pPr>
        <w:pStyle w:val="ListParagraph"/>
      </w:pPr>
      <w:r w:rsidRPr="00E31CFB">
        <w:t>Improved ticketing system to allow for free interchange</w:t>
      </w:r>
      <w:r w:rsidR="008E34CC">
        <w:t xml:space="preserve"> between applicable </w:t>
      </w:r>
      <w:r w:rsidR="008E34CC">
        <w:br/>
        <w:t>TFI services with the TFI 90-Minute Fare.</w:t>
      </w:r>
      <w:r w:rsidRPr="00E31CFB">
        <w:t xml:space="preserve"> </w:t>
      </w:r>
    </w:p>
    <w:p w14:paraId="266E00F3" w14:textId="5B1168D9" w:rsidR="007D7220" w:rsidRPr="00E31CFB" w:rsidRDefault="00073E59" w:rsidP="00E31CFB">
      <w:pPr>
        <w:pStyle w:val="Heading1"/>
      </w:pPr>
      <w:r w:rsidRPr="00E31CFB">
        <w:t xml:space="preserve">Phase </w:t>
      </w:r>
      <w:r w:rsidR="008E34CC">
        <w:t>7</w:t>
      </w:r>
      <w:r w:rsidRPr="00E31CFB">
        <w:t xml:space="preserve"> continues to roll out on the </w:t>
      </w:r>
      <w:r w:rsidR="008E34CC">
        <w:t>19</w:t>
      </w:r>
      <w:r w:rsidR="00ED41EA" w:rsidRPr="00ED41EA">
        <w:rPr>
          <w:vertAlign w:val="superscript"/>
        </w:rPr>
        <w:t>th</w:t>
      </w:r>
      <w:r w:rsidR="00ED41EA">
        <w:t xml:space="preserve"> of </w:t>
      </w:r>
      <w:r w:rsidR="008E34CC">
        <w:t>October</w:t>
      </w:r>
    </w:p>
    <w:p w14:paraId="737387AE" w14:textId="7B4FB387" w:rsidR="008E34CC" w:rsidRDefault="008E34CC" w:rsidP="008E34CC">
      <w:pPr>
        <w:rPr>
          <w:lang w:val="en-GB"/>
        </w:rPr>
      </w:pPr>
      <w:r w:rsidRPr="008E34CC">
        <w:rPr>
          <w:lang w:val="en-GB"/>
        </w:rPr>
        <w:t>This phase introduces new 24-hour routes F1, F2 and 80. It will also include the launch of Spine route F3, and Radial routes 23, 24, 73, 82 and Local route L89.</w:t>
      </w:r>
      <w:r w:rsidRPr="007D7220">
        <w:rPr>
          <w:lang w:val="en-GB"/>
        </w:rPr>
        <w:t xml:space="preserve"> </w:t>
      </w:r>
    </w:p>
    <w:p w14:paraId="22AAF4E9" w14:textId="77777777" w:rsidR="008E34CC" w:rsidRPr="007D7220" w:rsidRDefault="008E34CC" w:rsidP="008E34CC">
      <w:pPr>
        <w:rPr>
          <w:lang w:val="en-GB"/>
        </w:rPr>
      </w:pPr>
    </w:p>
    <w:p w14:paraId="3BA74159" w14:textId="77777777" w:rsidR="008E34CC" w:rsidRPr="008E34CC" w:rsidRDefault="008E34CC" w:rsidP="008E34CC">
      <w:pPr>
        <w:rPr>
          <w:lang w:val="en-GB"/>
        </w:rPr>
      </w:pPr>
      <w:r w:rsidRPr="008E34CC">
        <w:rPr>
          <w:lang w:val="en-GB"/>
        </w:rPr>
        <w:t xml:space="preserve">The following routes will no longer operate: </w:t>
      </w:r>
      <w:r w:rsidRPr="008E34CC">
        <w:rPr>
          <w:b/>
          <w:bCs/>
          <w:lang w:val="en-GB"/>
        </w:rPr>
        <w:t xml:space="preserve">9, 26, 40, 40b, 49, 54a, 83, 83a, 123 </w:t>
      </w:r>
      <w:r w:rsidRPr="008E34CC">
        <w:rPr>
          <w:lang w:val="en-GB"/>
        </w:rPr>
        <w:t>and</w:t>
      </w:r>
      <w:r w:rsidRPr="008E34CC">
        <w:rPr>
          <w:b/>
          <w:bCs/>
          <w:lang w:val="en-GB"/>
        </w:rPr>
        <w:t xml:space="preserve"> 140</w:t>
      </w:r>
      <w:r w:rsidRPr="008E34CC">
        <w:rPr>
          <w:lang w:val="en-GB"/>
        </w:rPr>
        <w:t>.</w:t>
      </w:r>
    </w:p>
    <w:p w14:paraId="7F5E7AC2" w14:textId="77777777" w:rsidR="007D7220" w:rsidRPr="007D7220" w:rsidRDefault="007D7220" w:rsidP="007D7220">
      <w:pPr>
        <w:rPr>
          <w:rFonts w:ascii="Arial" w:hAnsi="Arial" w:cs="Arial"/>
          <w:b/>
          <w:bCs/>
          <w:lang w:val="en-GB"/>
        </w:rPr>
      </w:pPr>
    </w:p>
    <w:p w14:paraId="038B8D28" w14:textId="1F8075E8" w:rsidR="008E34CC" w:rsidRPr="008E34CC" w:rsidRDefault="008E34CC" w:rsidP="008E34CC">
      <w:pPr>
        <w:pStyle w:val="ListParagraph"/>
        <w:rPr>
          <w:b/>
          <w:bCs/>
          <w:lang w:val="en-GB"/>
        </w:rPr>
      </w:pPr>
      <w:r w:rsidRPr="008E34CC">
        <w:rPr>
          <w:b/>
          <w:bCs/>
          <w:lang w:val="en-GB"/>
        </w:rPr>
        <w:t xml:space="preserve">Route 122 </w:t>
      </w:r>
      <w:r w:rsidRPr="008E34CC">
        <w:rPr>
          <w:lang w:val="en-GB"/>
        </w:rPr>
        <w:t>will divert via Galtymore Road instead of Mourne Road.</w:t>
      </w:r>
      <w:r w:rsidRPr="008E34CC">
        <w:rPr>
          <w:b/>
          <w:bCs/>
          <w:lang w:val="en-GB"/>
        </w:rPr>
        <w:t xml:space="preserve"> </w:t>
      </w:r>
    </w:p>
    <w:p w14:paraId="45A769A6" w14:textId="15B40110" w:rsidR="00E31CFB" w:rsidRPr="00E31CFB" w:rsidRDefault="008E34CC" w:rsidP="008E34CC">
      <w:pPr>
        <w:pStyle w:val="ListParagraph"/>
        <w:rPr>
          <w:rFonts w:ascii="Arial" w:hAnsi="Arial" w:cs="Arial"/>
          <w:lang w:val="en-GB"/>
        </w:rPr>
      </w:pPr>
      <w:r w:rsidRPr="008E34CC">
        <w:rPr>
          <w:b/>
          <w:bCs/>
          <w:lang w:val="en-GB"/>
        </w:rPr>
        <w:t xml:space="preserve">Route 150 </w:t>
      </w:r>
      <w:r w:rsidRPr="008E34CC">
        <w:rPr>
          <w:lang w:val="en-GB"/>
        </w:rPr>
        <w:t>will divert to Greenhills College, instead of Rossmore. The revised</w:t>
      </w:r>
      <w:r w:rsidRPr="008E34CC">
        <w:rPr>
          <w:b/>
          <w:bCs/>
          <w:lang w:val="en-GB"/>
        </w:rPr>
        <w:t xml:space="preserve"> </w:t>
      </w:r>
      <w:r w:rsidRPr="008E34CC">
        <w:rPr>
          <w:lang w:val="en-GB"/>
        </w:rPr>
        <w:t>alignment will operate via Limekiln Road and Limekiln Avenue.</w:t>
      </w:r>
    </w:p>
    <w:p w14:paraId="530E5064" w14:textId="77777777" w:rsidR="00333944" w:rsidRDefault="00E31CFB" w:rsidP="00333944">
      <w:pPr>
        <w:pStyle w:val="Heading1"/>
      </w:pPr>
      <w:r w:rsidRPr="00E31CFB">
        <w:t>Fares:</w:t>
      </w:r>
    </w:p>
    <w:p w14:paraId="6EB6706C" w14:textId="26811E07" w:rsidR="00301917" w:rsidRPr="00301917" w:rsidRDefault="00301917" w:rsidP="00301917">
      <w:pPr>
        <w:rPr>
          <w:lang w:val="en-GB"/>
        </w:rPr>
      </w:pPr>
      <w:r w:rsidRPr="00301917">
        <w:rPr>
          <w:lang w:val="en-GB"/>
        </w:rPr>
        <w:t xml:space="preserve">The </w:t>
      </w:r>
      <w:r w:rsidRPr="00301917">
        <w:rPr>
          <w:b/>
          <w:bCs/>
          <w:lang w:val="en-GB"/>
        </w:rPr>
        <w:t>TFI 90-Minute Fare</w:t>
      </w:r>
      <w:r w:rsidRPr="00301917">
        <w:rPr>
          <w:lang w:val="en-GB"/>
        </w:rPr>
        <w:t xml:space="preserve"> is available on Luas and on all Dublin City Bus services, operated by Dublin Bus and Go-Ahead Ireland (even if the route travels from Zone 1 into Zone 2). All bus routes included in Phase 7 are eligible for the TFI 90-Minute Fare.</w:t>
      </w:r>
      <w:r w:rsidRPr="00301917">
        <w:rPr>
          <w:lang w:val="en-GB"/>
        </w:rPr>
        <w:br/>
      </w:r>
      <w:r w:rsidRPr="00301917">
        <w:rPr>
          <w:lang w:val="en-GB"/>
        </w:rPr>
        <w:br/>
        <w:t xml:space="preserve">The TFI 90-Minute Fare is also available on DART services. Passengers may be charged a higher initial Tap-On fare depending on their departure location (precise fare for the destination will be applied at Tap-Off). </w:t>
      </w:r>
    </w:p>
    <w:p w14:paraId="07B9E9D8" w14:textId="77777777" w:rsidR="00027987" w:rsidRPr="00027987" w:rsidRDefault="00027987" w:rsidP="00027987">
      <w:pPr>
        <w:rPr>
          <w:lang w:val="en-GB"/>
        </w:rPr>
      </w:pPr>
    </w:p>
    <w:p w14:paraId="7682F6C3" w14:textId="494DEF97" w:rsidR="00C82319" w:rsidRPr="00E31CFB" w:rsidRDefault="00C82319" w:rsidP="002A10F2">
      <w:r w:rsidRPr="00E31CFB">
        <w:rPr>
          <w:rStyle w:val="Heading1Char"/>
        </w:rPr>
        <w:t>TFI Leap Fares Adult:</w:t>
      </w:r>
      <w:r w:rsidRPr="00E31CFB">
        <w:t xml:space="preserve"> </w:t>
      </w:r>
      <w:r w:rsidRPr="00E31CFB">
        <w:br/>
        <w:t>Short Fare is €1.50</w:t>
      </w:r>
    </w:p>
    <w:p w14:paraId="4FA16E45" w14:textId="696C55DA" w:rsidR="00C82319" w:rsidRPr="00E31CFB" w:rsidRDefault="00C82319" w:rsidP="002A10F2">
      <w:r w:rsidRPr="00E31CFB">
        <w:t>TFI 90 Minute Fare is €2.00</w:t>
      </w:r>
    </w:p>
    <w:p w14:paraId="4D2101D5" w14:textId="77777777" w:rsidR="00C82319" w:rsidRPr="00E31CFB" w:rsidRDefault="00C82319" w:rsidP="0000170A">
      <w:pPr>
        <w:rPr>
          <w:rFonts w:ascii="Arial" w:hAnsi="Arial" w:cs="Arial"/>
        </w:rPr>
      </w:pPr>
    </w:p>
    <w:p w14:paraId="4BB92A74" w14:textId="38E256CD" w:rsidR="00C82319" w:rsidRPr="00E31CFB" w:rsidRDefault="00C82319" w:rsidP="00073E59">
      <w:pPr>
        <w:pStyle w:val="Heading1"/>
        <w:rPr>
          <w:rFonts w:ascii="Arial" w:hAnsi="Arial" w:cs="Arial"/>
        </w:rPr>
      </w:pPr>
      <w:r w:rsidRPr="00E31CFB">
        <w:rPr>
          <w:rFonts w:ascii="Arial" w:hAnsi="Arial" w:cs="Arial"/>
        </w:rPr>
        <w:t>TFI Leap Fares for Young Adult (19-25) or Student:</w:t>
      </w:r>
    </w:p>
    <w:p w14:paraId="547082D9" w14:textId="177DC190" w:rsidR="00C82319" w:rsidRPr="00E31CFB" w:rsidRDefault="00C82319" w:rsidP="002A10F2">
      <w:r w:rsidRPr="00E31CFB">
        <w:t>Short Fare is €0.75</w:t>
      </w:r>
    </w:p>
    <w:p w14:paraId="7B58AAF3" w14:textId="5560FB1E" w:rsidR="00C82319" w:rsidRPr="00E31CFB" w:rsidRDefault="00C82319" w:rsidP="002A10F2">
      <w:r w:rsidRPr="00E31CFB">
        <w:t>TFI 90 Minute Fare is €1.00</w:t>
      </w:r>
    </w:p>
    <w:p w14:paraId="155B529C" w14:textId="77777777" w:rsidR="00C82319" w:rsidRPr="00E31CFB" w:rsidRDefault="00C82319" w:rsidP="00C82319">
      <w:pPr>
        <w:rPr>
          <w:rFonts w:ascii="Arial" w:hAnsi="Arial" w:cs="Arial"/>
        </w:rPr>
      </w:pPr>
    </w:p>
    <w:p w14:paraId="51A92F64" w14:textId="77777777" w:rsidR="00027987" w:rsidRDefault="00C82319" w:rsidP="00C82319">
      <w:pPr>
        <w:rPr>
          <w:rFonts w:ascii="Arial" w:hAnsi="Arial" w:cs="Arial"/>
        </w:rPr>
      </w:pPr>
      <w:r w:rsidRPr="00E31CFB">
        <w:rPr>
          <w:rStyle w:val="Heading1Char"/>
          <w:rFonts w:ascii="Arial" w:hAnsi="Arial" w:cs="Arial"/>
        </w:rPr>
        <w:t>TFI Leap Fares Child:</w:t>
      </w:r>
      <w:r w:rsidRPr="00E31CFB">
        <w:rPr>
          <w:rFonts w:ascii="Arial" w:hAnsi="Arial" w:cs="Arial"/>
        </w:rPr>
        <w:t xml:space="preserve"> </w:t>
      </w:r>
      <w:r w:rsidRPr="00E31CFB">
        <w:rPr>
          <w:rFonts w:ascii="Arial" w:hAnsi="Arial" w:cs="Arial"/>
        </w:rPr>
        <w:br/>
      </w:r>
    </w:p>
    <w:p w14:paraId="3F202D18" w14:textId="796A18CA" w:rsidR="00027987" w:rsidRDefault="00027987" w:rsidP="002A10F2">
      <w:r>
        <w:t xml:space="preserve">Short Fare is </w:t>
      </w:r>
      <w:r w:rsidRPr="00E31CFB">
        <w:t>€0.65</w:t>
      </w:r>
    </w:p>
    <w:p w14:paraId="218E7D4B" w14:textId="5B17E7B0" w:rsidR="00C82319" w:rsidRDefault="00C82319" w:rsidP="002A10F2">
      <w:r w:rsidRPr="00E31CFB">
        <w:t>TFI 90 Minute Fare is €0.65</w:t>
      </w:r>
    </w:p>
    <w:p w14:paraId="441A4AE6" w14:textId="77777777" w:rsidR="002E3D94" w:rsidRDefault="002E3D94" w:rsidP="002A10F2"/>
    <w:p w14:paraId="18D7B885" w14:textId="7CD956D6" w:rsidR="002E3D94" w:rsidRDefault="002E3D94" w:rsidP="002E3D94">
      <w:pPr>
        <w:pStyle w:val="Heading1"/>
      </w:pPr>
      <w:r>
        <w:lastRenderedPageBreak/>
        <w:t>New network route types</w:t>
      </w:r>
    </w:p>
    <w:p w14:paraId="147CB809" w14:textId="210B9ACB" w:rsidR="002E3D94" w:rsidRDefault="002E3D94" w:rsidP="002E3D94">
      <w:pPr>
        <w:rPr>
          <w:lang w:val="en-GB"/>
        </w:rPr>
      </w:pPr>
      <w:r w:rsidRPr="002E3D94">
        <w:rPr>
          <w:lang w:val="en-GB"/>
        </w:rPr>
        <w:t>Spines are very frequent routes made up of individual bus services that are timetabled to work together over their common sections</w:t>
      </w:r>
      <w:r w:rsidR="006117FA">
        <w:rPr>
          <w:lang w:val="en-GB"/>
        </w:rPr>
        <w:t xml:space="preserve"> (e.g. F Spine = F1 + F2 + F3)</w:t>
      </w:r>
      <w:r w:rsidRPr="002E3D94">
        <w:rPr>
          <w:lang w:val="en-GB"/>
        </w:rPr>
        <w:t xml:space="preserve">. Some examples of Spines already rolled out include the C1, C2, C3, C4, G1, G2, H1, H2 and H3. </w:t>
      </w:r>
    </w:p>
    <w:p w14:paraId="2A3F92E0" w14:textId="77777777" w:rsidR="002E3D94" w:rsidRDefault="002E3D94" w:rsidP="002E3D94">
      <w:pPr>
        <w:rPr>
          <w:lang w:val="en-GB"/>
        </w:rPr>
      </w:pPr>
    </w:p>
    <w:p w14:paraId="78B4507E" w14:textId="5A5BCCA1" w:rsidR="002E3D94" w:rsidRPr="002E3D94" w:rsidRDefault="002E3D94" w:rsidP="002E3D94">
      <w:pPr>
        <w:rPr>
          <w:lang w:val="en-GB"/>
        </w:rPr>
      </w:pPr>
      <w:r w:rsidRPr="002E3D94">
        <w:rPr>
          <w:lang w:val="en-GB"/>
        </w:rPr>
        <w:t xml:space="preserve">Radials are other services that operate into Dublin city centre. These services are not part of any Spine and operate to their own timetable. Some examples </w:t>
      </w:r>
      <w:r w:rsidRPr="002E3D94">
        <w:rPr>
          <w:lang w:val="en-GB"/>
        </w:rPr>
        <w:br/>
        <w:t xml:space="preserve">of Radials already rolled out include the </w:t>
      </w:r>
      <w:r w:rsidR="007538A6">
        <w:rPr>
          <w:lang w:val="en-GB"/>
        </w:rPr>
        <w:t xml:space="preserve">19, </w:t>
      </w:r>
      <w:r w:rsidRPr="002E3D94">
        <w:rPr>
          <w:lang w:val="en-GB"/>
        </w:rPr>
        <w:t>52, 60 and 74.</w:t>
      </w:r>
    </w:p>
    <w:p w14:paraId="676F21C0" w14:textId="77777777" w:rsidR="002E3D94" w:rsidRDefault="002E3D94" w:rsidP="002E3D94">
      <w:pPr>
        <w:rPr>
          <w:lang w:val="en-GB"/>
        </w:rPr>
      </w:pPr>
    </w:p>
    <w:p w14:paraId="0F9F18D4" w14:textId="2F02EB3D" w:rsidR="002E3D94" w:rsidRPr="002E3D94" w:rsidRDefault="002E3D94" w:rsidP="002E3D94">
      <w:pPr>
        <w:rPr>
          <w:lang w:val="en-GB"/>
        </w:rPr>
      </w:pPr>
      <w:r w:rsidRPr="002E3D94">
        <w:rPr>
          <w:lang w:val="en-GB"/>
        </w:rPr>
        <w:t xml:space="preserve">Orbitals provide connections between suburbs, without having to travel into the city centre. Some examples of Orbitals already rolled out include the </w:t>
      </w:r>
      <w:r w:rsidR="008A6023">
        <w:rPr>
          <w:lang w:val="en-GB"/>
        </w:rPr>
        <w:t xml:space="preserve">N2, </w:t>
      </w:r>
      <w:r w:rsidRPr="002E3D94">
        <w:rPr>
          <w:lang w:val="en-GB"/>
        </w:rPr>
        <w:t>N4, N6, S2, S4, S6, S8, W2, W4</w:t>
      </w:r>
      <w:r w:rsidR="0028792D">
        <w:rPr>
          <w:lang w:val="en-GB"/>
        </w:rPr>
        <w:t xml:space="preserve"> and </w:t>
      </w:r>
      <w:r w:rsidRPr="002E3D94">
        <w:rPr>
          <w:lang w:val="en-GB"/>
        </w:rPr>
        <w:t>W6.</w:t>
      </w:r>
    </w:p>
    <w:p w14:paraId="2888BCC8" w14:textId="77777777" w:rsidR="002E3D94" w:rsidRDefault="002E3D94" w:rsidP="002E3D94">
      <w:pPr>
        <w:rPr>
          <w:lang w:val="en-GB"/>
        </w:rPr>
      </w:pPr>
    </w:p>
    <w:p w14:paraId="09675EAF" w14:textId="4CD35468" w:rsidR="002E3D94" w:rsidRPr="002E3D94" w:rsidRDefault="002E3D94" w:rsidP="002E3D94">
      <w:pPr>
        <w:rPr>
          <w:lang w:val="en-GB"/>
        </w:rPr>
      </w:pPr>
      <w:r w:rsidRPr="002E3D94">
        <w:rPr>
          <w:lang w:val="en-GB"/>
        </w:rPr>
        <w:t xml:space="preserve">Locals provide connections to local centres and link to onward transport connections. Some examples of Locals already rolled out include the </w:t>
      </w:r>
      <w:r w:rsidR="008A6023">
        <w:rPr>
          <w:lang w:val="en-GB"/>
        </w:rPr>
        <w:t xml:space="preserve">L1, L2 L3, L12, L14. L15, </w:t>
      </w:r>
      <w:r w:rsidRPr="002E3D94">
        <w:rPr>
          <w:lang w:val="en-GB"/>
        </w:rPr>
        <w:t>L25,</w:t>
      </w:r>
      <w:r w:rsidR="008A6023">
        <w:rPr>
          <w:lang w:val="en-GB"/>
        </w:rPr>
        <w:t xml:space="preserve"> L26, L27,</w:t>
      </w:r>
      <w:r w:rsidRPr="002E3D94">
        <w:rPr>
          <w:lang w:val="en-GB"/>
        </w:rPr>
        <w:t xml:space="preserve"> L51, L52, L53, L54, L55</w:t>
      </w:r>
      <w:r w:rsidRPr="002E3D94">
        <w:rPr>
          <w:b/>
          <w:bCs/>
          <w:lang w:val="en-GB"/>
        </w:rPr>
        <w:t xml:space="preserve"> </w:t>
      </w:r>
      <w:r w:rsidRPr="002E3D94">
        <w:rPr>
          <w:lang w:val="en-GB"/>
        </w:rPr>
        <w:t>L58</w:t>
      </w:r>
      <w:r w:rsidR="008A6023">
        <w:rPr>
          <w:lang w:val="en-GB"/>
        </w:rPr>
        <w:t xml:space="preserve"> and</w:t>
      </w:r>
      <w:r w:rsidRPr="002E3D94">
        <w:rPr>
          <w:lang w:val="en-GB"/>
        </w:rPr>
        <w:t xml:space="preserve"> L59.</w:t>
      </w:r>
    </w:p>
    <w:p w14:paraId="3132F647" w14:textId="77777777" w:rsidR="002E3D94" w:rsidRDefault="002E3D94" w:rsidP="002E3D94">
      <w:pPr>
        <w:rPr>
          <w:lang w:val="en-GB"/>
        </w:rPr>
      </w:pPr>
    </w:p>
    <w:p w14:paraId="4D88CC87" w14:textId="2F61C499" w:rsidR="002E3D94" w:rsidRPr="002E3D94" w:rsidRDefault="002E3D94" w:rsidP="002E3D94">
      <w:pPr>
        <w:rPr>
          <w:lang w:val="en-GB"/>
        </w:rPr>
      </w:pPr>
      <w:r w:rsidRPr="002E3D94">
        <w:rPr>
          <w:lang w:val="en-GB"/>
        </w:rPr>
        <w:t>Peak routes operate during peak travel periods, providing additional capacity along key bus corridors. Express routes are direct services from outer suburbs to the city centre during peak hours, serving limited stops to get passengers to their destination faster. Some examples Peak/Express already rolled out include the</w:t>
      </w:r>
      <w:r w:rsidR="0028413E">
        <w:rPr>
          <w:lang w:val="en-GB"/>
        </w:rPr>
        <w:t xml:space="preserve"> X1, X2,</w:t>
      </w:r>
      <w:r w:rsidRPr="002E3D94">
        <w:rPr>
          <w:lang w:val="en-GB"/>
        </w:rPr>
        <w:t xml:space="preserve"> X25, X26, X27, X28, X30, X31</w:t>
      </w:r>
      <w:r w:rsidR="0028413E">
        <w:rPr>
          <w:lang w:val="en-GB"/>
        </w:rPr>
        <w:t xml:space="preserve"> and</w:t>
      </w:r>
      <w:r w:rsidRPr="002E3D94">
        <w:rPr>
          <w:lang w:val="en-GB"/>
        </w:rPr>
        <w:t xml:space="preserve"> X32.</w:t>
      </w:r>
    </w:p>
    <w:p w14:paraId="0A0A7036" w14:textId="77777777" w:rsidR="002E3D94" w:rsidRDefault="002E3D94" w:rsidP="002E3D94">
      <w:pPr>
        <w:rPr>
          <w:lang w:val="en-GB"/>
        </w:rPr>
      </w:pPr>
    </w:p>
    <w:p w14:paraId="73A3DFB7" w14:textId="24364A1A" w:rsidR="00CC5376" w:rsidRDefault="00CC5376" w:rsidP="00CC5376">
      <w:pPr>
        <w:pStyle w:val="Heading1"/>
        <w:rPr>
          <w:lang w:val="en-GB"/>
        </w:rPr>
      </w:pPr>
      <w:r>
        <w:rPr>
          <w:lang w:val="en-GB"/>
        </w:rPr>
        <w:t>Benefits of the BusConnects programme</w:t>
      </w:r>
    </w:p>
    <w:p w14:paraId="699BB964" w14:textId="77777777" w:rsidR="00CC5376" w:rsidRDefault="00CC5376" w:rsidP="00CC5376">
      <w:pPr>
        <w:rPr>
          <w:lang w:val="en-GB"/>
        </w:rPr>
      </w:pPr>
      <w:r w:rsidRPr="00CC5376">
        <w:rPr>
          <w:lang w:val="en-GB"/>
        </w:rPr>
        <w:t>It provides additional capacity and increased frequency, especially at evenings and weekends. More 24-hour services have been introduced to assist shift workers and support the night-time economy.</w:t>
      </w:r>
    </w:p>
    <w:p w14:paraId="4AAA4F14" w14:textId="77777777" w:rsidR="00F177BA" w:rsidRDefault="00F177BA" w:rsidP="00CC5376">
      <w:pPr>
        <w:rPr>
          <w:lang w:val="en-GB"/>
        </w:rPr>
      </w:pPr>
    </w:p>
    <w:p w14:paraId="7FDAFFB2" w14:textId="77777777" w:rsidR="00F177BA" w:rsidRPr="00F177BA" w:rsidRDefault="00F177BA" w:rsidP="009C48ED">
      <w:pPr>
        <w:pStyle w:val="ListParagraph"/>
        <w:rPr>
          <w:lang w:val="en-GB"/>
        </w:rPr>
      </w:pPr>
      <w:r w:rsidRPr="00F177BA">
        <w:rPr>
          <w:b/>
          <w:bCs/>
          <w:lang w:val="en-GB"/>
        </w:rPr>
        <w:t xml:space="preserve">230km </w:t>
      </w:r>
      <w:r w:rsidRPr="00F177BA">
        <w:rPr>
          <w:lang w:val="en-GB"/>
        </w:rPr>
        <w:t>of priority bus lanes making journeys faster and more reliable</w:t>
      </w:r>
    </w:p>
    <w:p w14:paraId="196F5E53" w14:textId="5EE89179" w:rsidR="00F177BA" w:rsidRPr="00F177BA" w:rsidRDefault="00F177BA" w:rsidP="009C48ED">
      <w:pPr>
        <w:pStyle w:val="ListParagraph"/>
        <w:rPr>
          <w:b/>
          <w:bCs/>
          <w:lang w:val="en-GB"/>
        </w:rPr>
      </w:pPr>
      <w:r w:rsidRPr="00F177BA">
        <w:rPr>
          <w:b/>
          <w:bCs/>
          <w:lang w:val="en-GB"/>
        </w:rPr>
        <w:t xml:space="preserve">New bus stops and shelters </w:t>
      </w:r>
      <w:r w:rsidRPr="00F177BA">
        <w:rPr>
          <w:lang w:val="en-GB"/>
        </w:rPr>
        <w:t>with better signage and information</w:t>
      </w:r>
    </w:p>
    <w:p w14:paraId="58828FD8" w14:textId="7B9F731C" w:rsidR="00F177BA" w:rsidRDefault="00F177BA" w:rsidP="009C48ED">
      <w:pPr>
        <w:pStyle w:val="ListParagraph"/>
        <w:rPr>
          <w:lang w:val="en-GB"/>
        </w:rPr>
      </w:pPr>
      <w:r w:rsidRPr="00F177BA">
        <w:rPr>
          <w:b/>
          <w:bCs/>
          <w:lang w:val="en-GB"/>
        </w:rPr>
        <w:t xml:space="preserve">TFI 90 Minute Fare </w:t>
      </w:r>
      <w:r w:rsidRPr="00F177BA">
        <w:rPr>
          <w:lang w:val="en-GB"/>
        </w:rPr>
        <w:t>using a TFI Leap Card</w:t>
      </w:r>
    </w:p>
    <w:p w14:paraId="24EBB0D8" w14:textId="3E06A211" w:rsidR="00F177BA" w:rsidRDefault="00F177BA" w:rsidP="009C48ED">
      <w:pPr>
        <w:pStyle w:val="ListParagraph"/>
        <w:rPr>
          <w:lang w:val="en-GB"/>
        </w:rPr>
      </w:pPr>
      <w:r w:rsidRPr="00F177BA">
        <w:rPr>
          <w:b/>
          <w:bCs/>
          <w:lang w:val="en-GB"/>
        </w:rPr>
        <w:t xml:space="preserve">New Park </w:t>
      </w:r>
      <w:r w:rsidR="00A116F8">
        <w:rPr>
          <w:b/>
          <w:bCs/>
          <w:lang w:val="en-GB"/>
        </w:rPr>
        <w:t>and</w:t>
      </w:r>
      <w:r w:rsidRPr="00F177BA">
        <w:rPr>
          <w:b/>
          <w:bCs/>
          <w:lang w:val="en-GB"/>
        </w:rPr>
        <w:t xml:space="preserve"> Ride </w:t>
      </w:r>
      <w:r w:rsidRPr="00F177BA">
        <w:rPr>
          <w:lang w:val="en-GB"/>
        </w:rPr>
        <w:t>facilities at key locations</w:t>
      </w:r>
    </w:p>
    <w:p w14:paraId="6B5FCEED" w14:textId="77777777" w:rsidR="00F177BA" w:rsidRPr="00F177BA" w:rsidRDefault="00F177BA" w:rsidP="009C48ED">
      <w:pPr>
        <w:pStyle w:val="ListParagraph"/>
        <w:rPr>
          <w:b/>
          <w:bCs/>
          <w:lang w:val="en-GB"/>
        </w:rPr>
      </w:pPr>
      <w:r w:rsidRPr="00F177BA">
        <w:rPr>
          <w:b/>
          <w:bCs/>
          <w:lang w:val="en-GB"/>
        </w:rPr>
        <w:t>Low emissions bus fleet</w:t>
      </w:r>
    </w:p>
    <w:p w14:paraId="2A92BD0A" w14:textId="77777777" w:rsidR="00F177BA" w:rsidRPr="00F177BA" w:rsidRDefault="00F177BA" w:rsidP="009C48ED">
      <w:pPr>
        <w:pStyle w:val="ListParagraph"/>
        <w:rPr>
          <w:lang w:val="en-GB"/>
        </w:rPr>
      </w:pPr>
      <w:r w:rsidRPr="00F177BA">
        <w:rPr>
          <w:b/>
          <w:bCs/>
          <w:lang w:val="en-GB"/>
        </w:rPr>
        <w:t>200km</w:t>
      </w:r>
      <w:r w:rsidRPr="00F177BA">
        <w:rPr>
          <w:lang w:val="en-GB"/>
        </w:rPr>
        <w:t xml:space="preserve"> of cycle lanes/tracks</w:t>
      </w:r>
    </w:p>
    <w:p w14:paraId="062CBEBE" w14:textId="57D7E527" w:rsidR="00F177BA" w:rsidRDefault="00F177BA" w:rsidP="009C48ED">
      <w:pPr>
        <w:pStyle w:val="ListParagraph"/>
        <w:rPr>
          <w:lang w:val="en-GB"/>
        </w:rPr>
      </w:pPr>
      <w:r w:rsidRPr="00F177BA">
        <w:rPr>
          <w:b/>
          <w:bCs/>
          <w:lang w:val="en-GB"/>
        </w:rPr>
        <w:t>New bus livery</w:t>
      </w:r>
      <w:r>
        <w:rPr>
          <w:lang w:val="en-GB"/>
        </w:rPr>
        <w:t xml:space="preserve"> </w:t>
      </w:r>
      <w:r w:rsidRPr="00F177BA">
        <w:rPr>
          <w:lang w:val="en-GB"/>
        </w:rPr>
        <w:t>providing a common style across all TFI operators</w:t>
      </w:r>
    </w:p>
    <w:p w14:paraId="641CB9B1" w14:textId="77777777" w:rsidR="009C48ED" w:rsidRDefault="009C48ED" w:rsidP="009C48ED">
      <w:pPr>
        <w:pStyle w:val="ListParagraph"/>
        <w:rPr>
          <w:lang w:val="en-GB"/>
        </w:rPr>
      </w:pPr>
    </w:p>
    <w:p w14:paraId="26FBD52A" w14:textId="6D71CE60" w:rsidR="009C48ED" w:rsidRPr="00F177BA" w:rsidRDefault="009C48ED" w:rsidP="009C48ED">
      <w:pPr>
        <w:pStyle w:val="Heading1"/>
        <w:rPr>
          <w:lang w:val="en-GB"/>
        </w:rPr>
      </w:pPr>
      <w:r>
        <w:rPr>
          <w:lang w:val="en-GB"/>
        </w:rPr>
        <w:t>Interchange between TFI services</w:t>
      </w:r>
    </w:p>
    <w:p w14:paraId="06312E9A" w14:textId="325CF03C" w:rsidR="009C48ED" w:rsidRDefault="009C48ED" w:rsidP="009C48ED">
      <w:pPr>
        <w:rPr>
          <w:lang w:val="en-US"/>
        </w:rPr>
      </w:pPr>
      <w:r w:rsidRPr="009C48ED">
        <w:rPr>
          <w:lang w:val="en-US"/>
        </w:rPr>
        <w:t xml:space="preserve">Phase </w:t>
      </w:r>
      <w:r w:rsidR="00A116F8">
        <w:rPr>
          <w:lang w:val="en-US"/>
        </w:rPr>
        <w:t>7</w:t>
      </w:r>
      <w:r w:rsidRPr="009C48ED">
        <w:rPr>
          <w:lang w:val="en-US"/>
        </w:rPr>
        <w:t xml:space="preserve"> offers brand new connections across multiple modes of transport. Just use your TFI Leap Card as normal to interchange with the below services.</w:t>
      </w:r>
    </w:p>
    <w:p w14:paraId="22F5D8DF" w14:textId="664C7F39" w:rsidR="007F1D5C" w:rsidRPr="007F1D5C" w:rsidRDefault="007F1D5C" w:rsidP="007F1D5C">
      <w:pPr>
        <w:rPr>
          <w:lang w:val="en-GB"/>
        </w:rPr>
      </w:pPr>
      <w:r>
        <w:rPr>
          <w:lang w:val="en-GB"/>
        </w:rPr>
        <w:t>(</w:t>
      </w:r>
      <w:r w:rsidRPr="007F1D5C">
        <w:rPr>
          <w:lang w:val="en-GB"/>
        </w:rPr>
        <w:t xml:space="preserve">The </w:t>
      </w:r>
      <w:r>
        <w:rPr>
          <w:lang w:val="en-GB"/>
        </w:rPr>
        <w:t>below</w:t>
      </w:r>
      <w:r w:rsidRPr="007F1D5C">
        <w:rPr>
          <w:lang w:val="en-GB"/>
        </w:rPr>
        <w:t xml:space="preserve"> </w:t>
      </w:r>
      <w:r>
        <w:rPr>
          <w:lang w:val="en-GB"/>
        </w:rPr>
        <w:t>list</w:t>
      </w:r>
      <w:r w:rsidRPr="007F1D5C">
        <w:rPr>
          <w:lang w:val="en-GB"/>
        </w:rPr>
        <w:t xml:space="preserve"> is a guide to key Phase </w:t>
      </w:r>
      <w:r w:rsidR="00A116F8">
        <w:rPr>
          <w:lang w:val="en-GB"/>
        </w:rPr>
        <w:t>7</w:t>
      </w:r>
      <w:r w:rsidRPr="007F1D5C">
        <w:rPr>
          <w:lang w:val="en-GB"/>
        </w:rPr>
        <w:t xml:space="preserve"> interchange options, use the TFI Live app when planning your trip.</w:t>
      </w:r>
      <w:r>
        <w:rPr>
          <w:lang w:val="en-GB"/>
        </w:rPr>
        <w:t>)</w:t>
      </w:r>
    </w:p>
    <w:p w14:paraId="470EFABC" w14:textId="77777777" w:rsidR="007F1D5C" w:rsidRDefault="007F1D5C" w:rsidP="009C48ED">
      <w:pPr>
        <w:rPr>
          <w:lang w:val="en-US"/>
        </w:rPr>
      </w:pPr>
    </w:p>
    <w:p w14:paraId="329DB89D" w14:textId="77777777" w:rsidR="009C48ED" w:rsidRDefault="009C48ED" w:rsidP="009C48ED">
      <w:pPr>
        <w:rPr>
          <w:lang w:val="en-US"/>
        </w:rPr>
      </w:pPr>
    </w:p>
    <w:p w14:paraId="524A7274" w14:textId="42DD402F" w:rsidR="009C48ED" w:rsidRPr="009C48ED" w:rsidRDefault="009C48ED" w:rsidP="009C48ED">
      <w:pPr>
        <w:rPr>
          <w:rStyle w:val="Strong"/>
        </w:rPr>
      </w:pPr>
      <w:r w:rsidRPr="009C48ED">
        <w:rPr>
          <w:rStyle w:val="Strong"/>
        </w:rPr>
        <w:t xml:space="preserve">Routes </w:t>
      </w:r>
      <w:r w:rsidR="00A116F8">
        <w:rPr>
          <w:rStyle w:val="Strong"/>
        </w:rPr>
        <w:t>F1, F2 and F3 (F Spine)</w:t>
      </w:r>
      <w:r w:rsidRPr="009C48ED">
        <w:rPr>
          <w:rStyle w:val="Strong"/>
        </w:rPr>
        <w:t>:</w:t>
      </w:r>
    </w:p>
    <w:p w14:paraId="12673FCD" w14:textId="77777777" w:rsidR="00A116F8" w:rsidRPr="00A116F8" w:rsidRDefault="00A116F8" w:rsidP="00A116F8">
      <w:pPr>
        <w:pStyle w:val="ListParagraph"/>
        <w:rPr>
          <w:lang w:val="en-US"/>
        </w:rPr>
      </w:pPr>
      <w:r w:rsidRPr="00A116F8">
        <w:rPr>
          <w:lang w:val="en-US"/>
        </w:rPr>
        <w:t>Switch at Finglas Village to interchange with routes</w:t>
      </w:r>
      <w:r w:rsidRPr="00A116F8">
        <w:rPr>
          <w:b/>
          <w:bCs/>
          <w:lang w:val="en-US"/>
        </w:rPr>
        <w:t xml:space="preserve"> </w:t>
      </w:r>
      <w:r w:rsidRPr="00A116F8">
        <w:rPr>
          <w:lang w:val="en-US"/>
        </w:rPr>
        <w:t>N4</w:t>
      </w:r>
      <w:r w:rsidRPr="00A116F8">
        <w:rPr>
          <w:b/>
          <w:bCs/>
          <w:lang w:val="en-US"/>
        </w:rPr>
        <w:t xml:space="preserve"> </w:t>
      </w:r>
      <w:r w:rsidRPr="00A116F8">
        <w:rPr>
          <w:lang w:val="en-US"/>
        </w:rPr>
        <w:t>and</w:t>
      </w:r>
      <w:r w:rsidRPr="00A116F8">
        <w:rPr>
          <w:b/>
          <w:bCs/>
          <w:lang w:val="en-US"/>
        </w:rPr>
        <w:t xml:space="preserve"> </w:t>
      </w:r>
      <w:r w:rsidRPr="00A116F8">
        <w:rPr>
          <w:lang w:val="en-US"/>
        </w:rPr>
        <w:t>N6.</w:t>
      </w:r>
    </w:p>
    <w:p w14:paraId="3CFE9AC6" w14:textId="77777777" w:rsidR="00A116F8" w:rsidRPr="00A116F8" w:rsidRDefault="00A116F8" w:rsidP="00A116F8">
      <w:pPr>
        <w:pStyle w:val="ListParagraph"/>
        <w:rPr>
          <w:lang w:val="en-US"/>
        </w:rPr>
      </w:pPr>
      <w:r w:rsidRPr="00A116F8">
        <w:rPr>
          <w:lang w:val="en-US"/>
        </w:rPr>
        <w:t>Change along the Finglas Road between Finglas Village and Tolka Valley for route L89.</w:t>
      </w:r>
    </w:p>
    <w:p w14:paraId="60A9C1C1" w14:textId="77777777" w:rsidR="00F976C3" w:rsidRPr="00F976C3" w:rsidRDefault="00F976C3" w:rsidP="00F976C3">
      <w:pPr>
        <w:pStyle w:val="ListParagraph"/>
        <w:rPr>
          <w:lang w:val="en-US"/>
        </w:rPr>
      </w:pPr>
      <w:r w:rsidRPr="00F976C3">
        <w:rPr>
          <w:lang w:val="en-US"/>
        </w:rPr>
        <w:t xml:space="preserve">Interchange with </w:t>
      </w:r>
      <w:r w:rsidRPr="00F976C3">
        <w:rPr>
          <w:b/>
          <w:bCs/>
          <w:lang w:val="en-US"/>
        </w:rPr>
        <w:t>N2</w:t>
      </w:r>
      <w:r w:rsidRPr="00F976C3">
        <w:rPr>
          <w:lang w:val="en-US"/>
        </w:rPr>
        <w:t xml:space="preserve"> at Finglas Road.</w:t>
      </w:r>
    </w:p>
    <w:p w14:paraId="3BC288E2" w14:textId="77777777" w:rsidR="00F976C3" w:rsidRPr="00F976C3" w:rsidRDefault="00F976C3" w:rsidP="00F976C3">
      <w:pPr>
        <w:pStyle w:val="ListParagraph"/>
        <w:rPr>
          <w:lang w:val="en-US"/>
        </w:rPr>
      </w:pPr>
      <w:r w:rsidRPr="00F976C3">
        <w:rPr>
          <w:lang w:val="en-US"/>
        </w:rPr>
        <w:t xml:space="preserve">Interchange at Botanic Road to connect with </w:t>
      </w:r>
      <w:r w:rsidRPr="00F976C3">
        <w:rPr>
          <w:b/>
          <w:bCs/>
          <w:lang w:val="en-US"/>
        </w:rPr>
        <w:t>E Spine</w:t>
      </w:r>
      <w:r w:rsidRPr="00F976C3">
        <w:rPr>
          <w:lang w:val="en-US"/>
        </w:rPr>
        <w:t>.</w:t>
      </w:r>
    </w:p>
    <w:p w14:paraId="51C69A38" w14:textId="77777777" w:rsidR="00F976C3" w:rsidRPr="00F976C3" w:rsidRDefault="00F976C3" w:rsidP="00F976C3">
      <w:pPr>
        <w:pStyle w:val="ListParagraph"/>
        <w:rPr>
          <w:lang w:val="en-US"/>
        </w:rPr>
      </w:pPr>
      <w:r w:rsidRPr="00F976C3">
        <w:rPr>
          <w:lang w:val="en-US"/>
        </w:rPr>
        <w:t xml:space="preserve">Interchange at Dorset Street to connect with route </w:t>
      </w:r>
      <w:r w:rsidRPr="00F976C3">
        <w:rPr>
          <w:b/>
          <w:bCs/>
          <w:lang w:val="en-US"/>
        </w:rPr>
        <w:t>19</w:t>
      </w:r>
      <w:r w:rsidRPr="00F976C3">
        <w:rPr>
          <w:lang w:val="en-US"/>
        </w:rPr>
        <w:t>.</w:t>
      </w:r>
    </w:p>
    <w:p w14:paraId="14E79E10" w14:textId="77777777" w:rsidR="00F976C3" w:rsidRPr="00F976C3" w:rsidRDefault="00F976C3" w:rsidP="00F976C3">
      <w:pPr>
        <w:pStyle w:val="ListParagraph"/>
        <w:rPr>
          <w:lang w:val="en-US"/>
        </w:rPr>
      </w:pPr>
      <w:r w:rsidRPr="00F976C3">
        <w:rPr>
          <w:lang w:val="en-US"/>
        </w:rPr>
        <w:t xml:space="preserve">Interchange at O’Connell Street to connect with </w:t>
      </w:r>
      <w:r w:rsidRPr="00F976C3">
        <w:rPr>
          <w:b/>
          <w:bCs/>
          <w:lang w:val="en-US"/>
        </w:rPr>
        <w:t>E Spine</w:t>
      </w:r>
      <w:r w:rsidRPr="00F976C3">
        <w:rPr>
          <w:lang w:val="en-US"/>
        </w:rPr>
        <w:t>, Luas Green and Red lines, a short distance away at Abbey Street.</w:t>
      </w:r>
    </w:p>
    <w:p w14:paraId="77751B02" w14:textId="07D87866" w:rsidR="00F976C3" w:rsidRPr="00F976C3" w:rsidRDefault="00F976C3" w:rsidP="00F976C3">
      <w:pPr>
        <w:pStyle w:val="ListParagraph"/>
        <w:rPr>
          <w:lang w:val="en-US"/>
        </w:rPr>
      </w:pPr>
      <w:r w:rsidRPr="00F976C3">
        <w:rPr>
          <w:lang w:val="en-US"/>
        </w:rPr>
        <w:t xml:space="preserve">Switch at Sundrive Road to interchange with routes </w:t>
      </w:r>
      <w:r w:rsidRPr="00F976C3">
        <w:rPr>
          <w:b/>
          <w:bCs/>
          <w:lang w:val="en-US"/>
        </w:rPr>
        <w:t>S2</w:t>
      </w:r>
      <w:r w:rsidRPr="00F976C3">
        <w:rPr>
          <w:lang w:val="en-US"/>
        </w:rPr>
        <w:t xml:space="preserve"> and </w:t>
      </w:r>
      <w:r w:rsidRPr="00F976C3">
        <w:rPr>
          <w:b/>
          <w:bCs/>
          <w:lang w:val="en-US"/>
        </w:rPr>
        <w:t>82</w:t>
      </w:r>
      <w:r w:rsidRPr="00F976C3">
        <w:rPr>
          <w:lang w:val="en-US"/>
        </w:rPr>
        <w:t>.</w:t>
      </w:r>
    </w:p>
    <w:p w14:paraId="39D4C46F" w14:textId="3FF7791A" w:rsidR="00F976C3" w:rsidRPr="00F976C3" w:rsidRDefault="00F976C3" w:rsidP="00F976C3">
      <w:pPr>
        <w:pStyle w:val="ListParagraph"/>
        <w:rPr>
          <w:lang w:val="en-US"/>
        </w:rPr>
      </w:pPr>
      <w:r w:rsidRPr="00F976C3">
        <w:rPr>
          <w:lang w:val="en-US"/>
        </w:rPr>
        <w:t xml:space="preserve">Switch at Terenure Road West to interchange with routes </w:t>
      </w:r>
      <w:r w:rsidRPr="00F976C3">
        <w:rPr>
          <w:b/>
          <w:bCs/>
          <w:lang w:val="en-US"/>
        </w:rPr>
        <w:t>S4</w:t>
      </w:r>
      <w:r w:rsidRPr="00F976C3">
        <w:rPr>
          <w:lang w:val="en-US"/>
        </w:rPr>
        <w:t xml:space="preserve"> and </w:t>
      </w:r>
      <w:r w:rsidRPr="00F976C3">
        <w:rPr>
          <w:b/>
          <w:bCs/>
          <w:lang w:val="en-US"/>
        </w:rPr>
        <w:t>74</w:t>
      </w:r>
      <w:r w:rsidRPr="00F976C3">
        <w:rPr>
          <w:lang w:val="en-US"/>
        </w:rPr>
        <w:t>.</w:t>
      </w:r>
    </w:p>
    <w:p w14:paraId="40DF98A0" w14:textId="77777777" w:rsidR="009C48ED" w:rsidRDefault="009C48ED" w:rsidP="009C48ED">
      <w:pPr>
        <w:pStyle w:val="ListParagraph"/>
        <w:rPr>
          <w:lang w:val="en-GB"/>
        </w:rPr>
      </w:pPr>
    </w:p>
    <w:p w14:paraId="571B71E3" w14:textId="32BED7E1" w:rsidR="009C48ED" w:rsidRDefault="009C48ED" w:rsidP="009C48ED">
      <w:pPr>
        <w:pStyle w:val="ListParagraph"/>
        <w:ind w:left="0"/>
        <w:rPr>
          <w:rStyle w:val="Strong"/>
        </w:rPr>
      </w:pPr>
      <w:r w:rsidRPr="009C48ED">
        <w:rPr>
          <w:rStyle w:val="Strong"/>
        </w:rPr>
        <w:t xml:space="preserve">Route </w:t>
      </w:r>
      <w:r w:rsidR="00F976C3">
        <w:rPr>
          <w:rStyle w:val="Strong"/>
        </w:rPr>
        <w:t>F1</w:t>
      </w:r>
      <w:r w:rsidRPr="009C48ED">
        <w:rPr>
          <w:rStyle w:val="Strong"/>
        </w:rPr>
        <w:t>:</w:t>
      </w:r>
      <w:r w:rsidR="00F976C3">
        <w:rPr>
          <w:rStyle w:val="Strong"/>
        </w:rPr>
        <w:t xml:space="preserve"> This is a 24 hours route</w:t>
      </w:r>
    </w:p>
    <w:p w14:paraId="772B8EDB" w14:textId="77777777" w:rsidR="00F976C3" w:rsidRPr="00F976C3" w:rsidRDefault="00F976C3" w:rsidP="00F976C3">
      <w:pPr>
        <w:pStyle w:val="ListParagraph"/>
        <w:rPr>
          <w:lang w:val="en-US"/>
        </w:rPr>
      </w:pPr>
      <w:r w:rsidRPr="00F976C3">
        <w:rPr>
          <w:lang w:val="en-US"/>
        </w:rPr>
        <w:t xml:space="preserve">Switch at Jamestown Road to interchange with </w:t>
      </w:r>
      <w:r w:rsidRPr="00F976C3">
        <w:rPr>
          <w:b/>
          <w:bCs/>
          <w:lang w:val="en-US"/>
        </w:rPr>
        <w:t>N6</w:t>
      </w:r>
      <w:r w:rsidRPr="00F976C3">
        <w:rPr>
          <w:lang w:val="en-US"/>
        </w:rPr>
        <w:t>.</w:t>
      </w:r>
    </w:p>
    <w:p w14:paraId="1674CA8A" w14:textId="77777777" w:rsidR="00F976C3" w:rsidRPr="00F976C3" w:rsidRDefault="00F976C3" w:rsidP="00F976C3">
      <w:pPr>
        <w:pStyle w:val="ListParagraph"/>
        <w:rPr>
          <w:lang w:val="en-US"/>
        </w:rPr>
      </w:pPr>
      <w:r w:rsidRPr="00F976C3">
        <w:rPr>
          <w:lang w:val="en-US"/>
        </w:rPr>
        <w:t xml:space="preserve">Switch at Ballyroan Road to interchange with route </w:t>
      </w:r>
      <w:r w:rsidRPr="00F976C3">
        <w:rPr>
          <w:b/>
          <w:bCs/>
          <w:lang w:val="en-US"/>
        </w:rPr>
        <w:t>S6</w:t>
      </w:r>
      <w:r w:rsidRPr="00F976C3">
        <w:rPr>
          <w:lang w:val="en-US"/>
        </w:rPr>
        <w:t>.</w:t>
      </w:r>
    </w:p>
    <w:p w14:paraId="0C0E3BB0" w14:textId="77777777" w:rsidR="00F976C3" w:rsidRPr="00F976C3" w:rsidRDefault="00F976C3" w:rsidP="00F976C3">
      <w:pPr>
        <w:pStyle w:val="ListParagraph"/>
        <w:rPr>
          <w:lang w:val="en-US"/>
        </w:rPr>
      </w:pPr>
      <w:r w:rsidRPr="00F976C3">
        <w:rPr>
          <w:lang w:val="en-US"/>
        </w:rPr>
        <w:t xml:space="preserve">Switch at Old Bawn Road to interchange with route </w:t>
      </w:r>
      <w:r w:rsidRPr="00F976C3">
        <w:rPr>
          <w:b/>
          <w:bCs/>
          <w:lang w:val="en-US"/>
        </w:rPr>
        <w:t>S8</w:t>
      </w:r>
      <w:r w:rsidRPr="00F976C3">
        <w:rPr>
          <w:lang w:val="en-US"/>
        </w:rPr>
        <w:t>.</w:t>
      </w:r>
    </w:p>
    <w:p w14:paraId="4153D3F9" w14:textId="35263F07" w:rsidR="00F976C3" w:rsidRPr="00F976C3" w:rsidRDefault="00F976C3" w:rsidP="00F976C3">
      <w:pPr>
        <w:pStyle w:val="ListParagraph"/>
        <w:rPr>
          <w:lang w:val="en-US"/>
        </w:rPr>
      </w:pPr>
      <w:r w:rsidRPr="00F976C3">
        <w:rPr>
          <w:lang w:val="en-US"/>
        </w:rPr>
        <w:t xml:space="preserve">Switch at Tallaght (The Square) to interchange with routes </w:t>
      </w:r>
      <w:r w:rsidRPr="00F976C3">
        <w:rPr>
          <w:b/>
          <w:bCs/>
          <w:lang w:val="en-US"/>
        </w:rPr>
        <w:t>W2</w:t>
      </w:r>
      <w:r w:rsidRPr="00F976C3">
        <w:rPr>
          <w:lang w:val="en-US"/>
        </w:rPr>
        <w:t xml:space="preserve">, </w:t>
      </w:r>
      <w:r w:rsidRPr="00F976C3">
        <w:rPr>
          <w:b/>
          <w:bCs/>
          <w:lang w:val="en-US"/>
        </w:rPr>
        <w:t>W4</w:t>
      </w:r>
      <w:r w:rsidRPr="00F976C3">
        <w:rPr>
          <w:lang w:val="en-US"/>
        </w:rPr>
        <w:t xml:space="preserve">, </w:t>
      </w:r>
      <w:r w:rsidRPr="00F976C3">
        <w:rPr>
          <w:b/>
          <w:bCs/>
          <w:lang w:val="en-US"/>
        </w:rPr>
        <w:t>W6</w:t>
      </w:r>
      <w:r w:rsidRPr="00F976C3">
        <w:rPr>
          <w:lang w:val="en-US"/>
        </w:rPr>
        <w:t xml:space="preserve"> and </w:t>
      </w:r>
      <w:r w:rsidRPr="00F976C3">
        <w:rPr>
          <w:b/>
          <w:bCs/>
          <w:lang w:val="en-US"/>
        </w:rPr>
        <w:t>S6</w:t>
      </w:r>
      <w:r w:rsidRPr="00F976C3">
        <w:rPr>
          <w:lang w:val="en-US"/>
        </w:rPr>
        <w:t>.</w:t>
      </w:r>
    </w:p>
    <w:p w14:paraId="09B10A86" w14:textId="288F77CD" w:rsidR="00ED1777" w:rsidRDefault="00ED1777" w:rsidP="009C48ED">
      <w:pPr>
        <w:pStyle w:val="ListParagraph"/>
      </w:pPr>
    </w:p>
    <w:p w14:paraId="78DFA3DE" w14:textId="03B1EE5A" w:rsidR="00ED1777" w:rsidRDefault="00ED1777" w:rsidP="00ED1777">
      <w:pPr>
        <w:pStyle w:val="ListParagraph"/>
        <w:ind w:left="0"/>
        <w:rPr>
          <w:rStyle w:val="Strong"/>
        </w:rPr>
      </w:pPr>
      <w:r w:rsidRPr="00ED1777">
        <w:rPr>
          <w:rStyle w:val="Strong"/>
        </w:rPr>
        <w:t>Route</w:t>
      </w:r>
      <w:r w:rsidR="00F976C3">
        <w:rPr>
          <w:rStyle w:val="Strong"/>
        </w:rPr>
        <w:t xml:space="preserve"> F2</w:t>
      </w:r>
      <w:r w:rsidRPr="00ED1777">
        <w:rPr>
          <w:rStyle w:val="Strong"/>
        </w:rPr>
        <w:t>:</w:t>
      </w:r>
    </w:p>
    <w:p w14:paraId="36F16849" w14:textId="77777777" w:rsidR="00F976C3" w:rsidRPr="00F976C3" w:rsidRDefault="00F976C3" w:rsidP="00F976C3">
      <w:pPr>
        <w:pStyle w:val="ListParagraph"/>
        <w:rPr>
          <w:lang w:val="en-US"/>
        </w:rPr>
      </w:pPr>
      <w:r w:rsidRPr="00F976C3">
        <w:rPr>
          <w:lang w:val="en-US"/>
        </w:rPr>
        <w:t xml:space="preserve">Switch at Greentrees Road to interchange with route </w:t>
      </w:r>
      <w:r w:rsidRPr="00F976C3">
        <w:rPr>
          <w:b/>
          <w:bCs/>
          <w:lang w:val="en-US"/>
        </w:rPr>
        <w:t>82</w:t>
      </w:r>
      <w:r w:rsidRPr="00F976C3">
        <w:rPr>
          <w:lang w:val="en-US"/>
        </w:rPr>
        <w:t>.</w:t>
      </w:r>
    </w:p>
    <w:p w14:paraId="121893BF" w14:textId="77777777" w:rsidR="006936BF" w:rsidRDefault="006936BF" w:rsidP="00ED1777">
      <w:pPr>
        <w:pStyle w:val="ListParagraph"/>
      </w:pPr>
    </w:p>
    <w:p w14:paraId="24628B9C" w14:textId="68352B6B" w:rsidR="006936BF" w:rsidRDefault="006936BF" w:rsidP="006936BF">
      <w:pPr>
        <w:pStyle w:val="ListParagraph"/>
        <w:ind w:left="0"/>
        <w:rPr>
          <w:rStyle w:val="Strong"/>
        </w:rPr>
      </w:pPr>
      <w:r w:rsidRPr="006936BF">
        <w:rPr>
          <w:rStyle w:val="Strong"/>
        </w:rPr>
        <w:t xml:space="preserve">Routes </w:t>
      </w:r>
      <w:r w:rsidR="00630BDB">
        <w:rPr>
          <w:rStyle w:val="Strong"/>
        </w:rPr>
        <w:t>23</w:t>
      </w:r>
      <w:r w:rsidRPr="006936BF">
        <w:rPr>
          <w:rStyle w:val="Strong"/>
        </w:rPr>
        <w:t>:</w:t>
      </w:r>
    </w:p>
    <w:p w14:paraId="7A99F374" w14:textId="77777777" w:rsidR="00630BDB" w:rsidRPr="00630BDB" w:rsidRDefault="00630BDB" w:rsidP="00630BDB">
      <w:pPr>
        <w:pStyle w:val="ListParagraph"/>
        <w:rPr>
          <w:lang w:val="en-US"/>
        </w:rPr>
      </w:pPr>
      <w:r w:rsidRPr="00630BDB">
        <w:rPr>
          <w:lang w:val="en-US"/>
        </w:rPr>
        <w:t xml:space="preserve">Switch at Glasnevin Avenue to connect with route </w:t>
      </w:r>
      <w:r w:rsidRPr="00630BDB">
        <w:rPr>
          <w:b/>
          <w:bCs/>
          <w:lang w:val="en-US"/>
        </w:rPr>
        <w:t>N4</w:t>
      </w:r>
      <w:r w:rsidRPr="00630BDB">
        <w:rPr>
          <w:lang w:val="en-US"/>
        </w:rPr>
        <w:t>.</w:t>
      </w:r>
    </w:p>
    <w:p w14:paraId="181BE4C7" w14:textId="77777777" w:rsidR="00630BDB" w:rsidRPr="00630BDB" w:rsidRDefault="00630BDB" w:rsidP="00630BDB">
      <w:pPr>
        <w:pStyle w:val="ListParagraph"/>
        <w:rPr>
          <w:lang w:val="en-US"/>
        </w:rPr>
      </w:pPr>
      <w:r w:rsidRPr="00630BDB">
        <w:rPr>
          <w:lang w:val="en-US"/>
        </w:rPr>
        <w:t xml:space="preserve">Switch at Botanic Road to connect with </w:t>
      </w:r>
      <w:r w:rsidRPr="00630BDB">
        <w:rPr>
          <w:b/>
          <w:bCs/>
          <w:lang w:val="en-US"/>
        </w:rPr>
        <w:t>E Spine</w:t>
      </w:r>
      <w:r w:rsidRPr="00630BDB">
        <w:rPr>
          <w:lang w:val="en-US"/>
        </w:rPr>
        <w:t>.</w:t>
      </w:r>
    </w:p>
    <w:p w14:paraId="00B9782C" w14:textId="77777777" w:rsidR="00630BDB" w:rsidRPr="00630BDB" w:rsidRDefault="00630BDB" w:rsidP="00630BDB">
      <w:pPr>
        <w:pStyle w:val="ListParagraph"/>
        <w:rPr>
          <w:lang w:val="en-US"/>
        </w:rPr>
      </w:pPr>
      <w:r w:rsidRPr="00630BDB">
        <w:rPr>
          <w:lang w:val="en-US"/>
        </w:rPr>
        <w:t>Switch at Broadstone to connect with the Luas Green line.</w:t>
      </w:r>
    </w:p>
    <w:p w14:paraId="78C52F43" w14:textId="3C34EC49" w:rsidR="006936BF" w:rsidRPr="00630BDB" w:rsidRDefault="00630BDB" w:rsidP="00630BDB">
      <w:pPr>
        <w:pStyle w:val="ListParagraph"/>
        <w:rPr>
          <w:rStyle w:val="Strong"/>
          <w:b w:val="0"/>
          <w:bCs w:val="0"/>
          <w:lang w:val="en-US"/>
        </w:rPr>
      </w:pPr>
      <w:r w:rsidRPr="00630BDB">
        <w:rPr>
          <w:lang w:val="en-US"/>
        </w:rPr>
        <w:t>Switch at Four Courts to connect with the Luas Red line.</w:t>
      </w:r>
    </w:p>
    <w:p w14:paraId="4AF2D56A" w14:textId="77777777" w:rsidR="00ED1777" w:rsidRDefault="00ED1777" w:rsidP="00ED1777">
      <w:pPr>
        <w:pStyle w:val="ListParagraph"/>
        <w:ind w:left="0"/>
        <w:rPr>
          <w:rStyle w:val="Strong"/>
        </w:rPr>
      </w:pPr>
    </w:p>
    <w:p w14:paraId="7DE96586" w14:textId="060C6A62" w:rsidR="00630BDB" w:rsidRDefault="00630BDB" w:rsidP="00630BDB">
      <w:pPr>
        <w:pStyle w:val="ListParagraph"/>
        <w:ind w:left="0"/>
        <w:rPr>
          <w:rStyle w:val="Strong"/>
        </w:rPr>
      </w:pPr>
      <w:r w:rsidRPr="006936BF">
        <w:rPr>
          <w:rStyle w:val="Strong"/>
        </w:rPr>
        <w:t xml:space="preserve">Routes </w:t>
      </w:r>
      <w:r>
        <w:rPr>
          <w:rStyle w:val="Strong"/>
        </w:rPr>
        <w:t>24</w:t>
      </w:r>
      <w:r w:rsidRPr="006936BF">
        <w:rPr>
          <w:rStyle w:val="Strong"/>
        </w:rPr>
        <w:t>:</w:t>
      </w:r>
    </w:p>
    <w:p w14:paraId="420FB62F" w14:textId="77777777" w:rsidR="00630BDB" w:rsidRPr="00630BDB" w:rsidRDefault="00630BDB" w:rsidP="00630BDB">
      <w:pPr>
        <w:pStyle w:val="ListParagraph"/>
        <w:rPr>
          <w:lang w:val="en-GB"/>
        </w:rPr>
      </w:pPr>
      <w:r w:rsidRPr="00630BDB">
        <w:rPr>
          <w:lang w:val="en-GB"/>
        </w:rPr>
        <w:t xml:space="preserve">Switch at Saint Margaret’s Road to connect with route </w:t>
      </w:r>
      <w:r w:rsidRPr="00630BDB">
        <w:rPr>
          <w:b/>
          <w:bCs/>
          <w:lang w:val="en-GB"/>
        </w:rPr>
        <w:t>L89</w:t>
      </w:r>
      <w:r w:rsidRPr="00630BDB">
        <w:rPr>
          <w:lang w:val="en-GB"/>
        </w:rPr>
        <w:t>.</w:t>
      </w:r>
    </w:p>
    <w:p w14:paraId="093583B8" w14:textId="77777777" w:rsidR="00630BDB" w:rsidRPr="00630BDB" w:rsidRDefault="00630BDB" w:rsidP="00630BDB">
      <w:pPr>
        <w:pStyle w:val="ListParagraph"/>
        <w:rPr>
          <w:lang w:val="en-GB"/>
        </w:rPr>
      </w:pPr>
      <w:r w:rsidRPr="00630BDB">
        <w:rPr>
          <w:lang w:val="en-GB"/>
        </w:rPr>
        <w:t xml:space="preserve">Switch at Melville Road to connect with route </w:t>
      </w:r>
      <w:r w:rsidRPr="00630BDB">
        <w:rPr>
          <w:b/>
          <w:bCs/>
          <w:lang w:val="en-GB"/>
        </w:rPr>
        <w:t>N6</w:t>
      </w:r>
      <w:r w:rsidRPr="00630BDB">
        <w:rPr>
          <w:lang w:val="en-GB"/>
        </w:rPr>
        <w:t>.</w:t>
      </w:r>
    </w:p>
    <w:p w14:paraId="4FD4FC20" w14:textId="77777777" w:rsidR="00630BDB" w:rsidRPr="00630BDB" w:rsidRDefault="00630BDB" w:rsidP="00630BDB">
      <w:pPr>
        <w:pStyle w:val="ListParagraph"/>
        <w:rPr>
          <w:lang w:val="en-GB"/>
        </w:rPr>
      </w:pPr>
      <w:r w:rsidRPr="00630BDB">
        <w:rPr>
          <w:lang w:val="en-GB"/>
        </w:rPr>
        <w:t xml:space="preserve">Switch at Glasnevin Avenue to connect with route </w:t>
      </w:r>
      <w:r w:rsidRPr="00630BDB">
        <w:rPr>
          <w:b/>
          <w:bCs/>
          <w:lang w:val="en-GB"/>
        </w:rPr>
        <w:t>N4</w:t>
      </w:r>
      <w:r w:rsidRPr="00630BDB">
        <w:rPr>
          <w:lang w:val="en-GB"/>
        </w:rPr>
        <w:t>.</w:t>
      </w:r>
    </w:p>
    <w:p w14:paraId="62882B57" w14:textId="77777777" w:rsidR="00630BDB" w:rsidRDefault="00630BDB" w:rsidP="00630BDB">
      <w:pPr>
        <w:pStyle w:val="ListParagraph"/>
        <w:rPr>
          <w:lang w:val="en-GB"/>
        </w:rPr>
      </w:pPr>
      <w:r w:rsidRPr="00630BDB">
        <w:rPr>
          <w:lang w:val="en-GB"/>
        </w:rPr>
        <w:t xml:space="preserve">Switch at Griffith Avenue to connect with route </w:t>
      </w:r>
      <w:r w:rsidRPr="00630BDB">
        <w:rPr>
          <w:b/>
          <w:bCs/>
          <w:lang w:val="en-GB"/>
        </w:rPr>
        <w:t>N2</w:t>
      </w:r>
      <w:r w:rsidRPr="00630BDB">
        <w:rPr>
          <w:lang w:val="en-GB"/>
        </w:rPr>
        <w:t>.</w:t>
      </w:r>
    </w:p>
    <w:p w14:paraId="754C4A62" w14:textId="77777777" w:rsidR="00630BDB" w:rsidRPr="00630BDB" w:rsidRDefault="00630BDB" w:rsidP="00630BDB">
      <w:pPr>
        <w:pStyle w:val="ListParagraph"/>
        <w:rPr>
          <w:lang w:val="en-GB"/>
        </w:rPr>
      </w:pPr>
      <w:r w:rsidRPr="00630BDB">
        <w:rPr>
          <w:lang w:val="en-GB"/>
        </w:rPr>
        <w:t xml:space="preserve">Switch at Botanic Road to connect with </w:t>
      </w:r>
      <w:r w:rsidRPr="00630BDB">
        <w:rPr>
          <w:b/>
          <w:bCs/>
          <w:lang w:val="en-GB"/>
        </w:rPr>
        <w:t>E Spine</w:t>
      </w:r>
      <w:r w:rsidRPr="00630BDB">
        <w:rPr>
          <w:lang w:val="en-GB"/>
        </w:rPr>
        <w:t>.</w:t>
      </w:r>
    </w:p>
    <w:p w14:paraId="02B0F56D" w14:textId="77777777" w:rsidR="00630BDB" w:rsidRPr="00630BDB" w:rsidRDefault="00630BDB" w:rsidP="00630BDB">
      <w:pPr>
        <w:pStyle w:val="ListParagraph"/>
        <w:rPr>
          <w:lang w:val="en-GB"/>
        </w:rPr>
      </w:pPr>
      <w:r w:rsidRPr="00630BDB">
        <w:rPr>
          <w:lang w:val="en-GB"/>
        </w:rPr>
        <w:t xml:space="preserve">Switch at Broadstone to connect with the Luas Green line. </w:t>
      </w:r>
    </w:p>
    <w:p w14:paraId="18341C84" w14:textId="77777777" w:rsidR="00630BDB" w:rsidRDefault="00630BDB" w:rsidP="00630BDB">
      <w:pPr>
        <w:pStyle w:val="ListParagraph"/>
        <w:rPr>
          <w:lang w:val="en-GB"/>
        </w:rPr>
      </w:pPr>
      <w:r w:rsidRPr="00630BDB">
        <w:rPr>
          <w:lang w:val="en-GB"/>
        </w:rPr>
        <w:t>Switch at Four Courts to connect with the Luas Red line.</w:t>
      </w:r>
    </w:p>
    <w:p w14:paraId="16FBBB94" w14:textId="77777777" w:rsidR="00630BDB" w:rsidRDefault="00630BDB" w:rsidP="00630BDB">
      <w:pPr>
        <w:pStyle w:val="ListParagraph"/>
        <w:rPr>
          <w:lang w:val="en-GB"/>
        </w:rPr>
      </w:pPr>
    </w:p>
    <w:p w14:paraId="5E0C2631" w14:textId="5B4A16C8" w:rsidR="00630BDB" w:rsidRDefault="00630BDB" w:rsidP="00630BDB">
      <w:pPr>
        <w:pStyle w:val="ListParagraph"/>
        <w:ind w:left="0"/>
        <w:rPr>
          <w:rStyle w:val="Strong"/>
        </w:rPr>
      </w:pPr>
      <w:r w:rsidRPr="006936BF">
        <w:rPr>
          <w:rStyle w:val="Strong"/>
        </w:rPr>
        <w:t xml:space="preserve">Routes </w:t>
      </w:r>
      <w:r>
        <w:rPr>
          <w:rStyle w:val="Strong"/>
        </w:rPr>
        <w:t>73</w:t>
      </w:r>
      <w:r w:rsidRPr="006936BF">
        <w:rPr>
          <w:rStyle w:val="Strong"/>
        </w:rPr>
        <w:t>:</w:t>
      </w:r>
    </w:p>
    <w:p w14:paraId="37DB6BCC" w14:textId="77777777" w:rsidR="00630BDB" w:rsidRPr="00630BDB" w:rsidRDefault="00630BDB" w:rsidP="00630BDB">
      <w:pPr>
        <w:pStyle w:val="ListParagraph"/>
        <w:rPr>
          <w:lang w:val="en-GB"/>
        </w:rPr>
      </w:pPr>
      <w:r w:rsidRPr="00630BDB">
        <w:rPr>
          <w:lang w:val="en-GB"/>
        </w:rPr>
        <w:t xml:space="preserve">Interchange with </w:t>
      </w:r>
      <w:r w:rsidRPr="00630BDB">
        <w:rPr>
          <w:b/>
          <w:bCs/>
          <w:lang w:val="en-GB"/>
        </w:rPr>
        <w:t>F Spine</w:t>
      </w:r>
      <w:r w:rsidRPr="00630BDB">
        <w:rPr>
          <w:lang w:val="en-GB"/>
        </w:rPr>
        <w:t xml:space="preserve"> at O’Connell Bridge.</w:t>
      </w:r>
    </w:p>
    <w:p w14:paraId="3F6BC7C8" w14:textId="77777777" w:rsidR="00630BDB" w:rsidRDefault="00630BDB" w:rsidP="00630BDB">
      <w:pPr>
        <w:pStyle w:val="ListParagraph"/>
        <w:rPr>
          <w:lang w:val="en-GB"/>
        </w:rPr>
      </w:pPr>
      <w:r w:rsidRPr="00630BDB">
        <w:rPr>
          <w:lang w:val="en-GB"/>
        </w:rPr>
        <w:t xml:space="preserve">Interchange with routes </w:t>
      </w:r>
      <w:r w:rsidRPr="00630BDB">
        <w:rPr>
          <w:b/>
          <w:bCs/>
          <w:lang w:val="en-GB"/>
        </w:rPr>
        <w:t>23</w:t>
      </w:r>
      <w:r w:rsidRPr="00630BDB">
        <w:rPr>
          <w:lang w:val="en-GB"/>
        </w:rPr>
        <w:t xml:space="preserve"> and </w:t>
      </w:r>
      <w:r w:rsidRPr="00630BDB">
        <w:rPr>
          <w:b/>
          <w:bCs/>
          <w:lang w:val="en-GB"/>
        </w:rPr>
        <w:t>24</w:t>
      </w:r>
      <w:r w:rsidRPr="00630BDB">
        <w:rPr>
          <w:lang w:val="en-GB"/>
        </w:rPr>
        <w:t xml:space="preserve"> at High Street.</w:t>
      </w:r>
    </w:p>
    <w:p w14:paraId="6AC01B89" w14:textId="77777777" w:rsidR="00630BDB" w:rsidRDefault="00630BDB" w:rsidP="00630BDB">
      <w:pPr>
        <w:pStyle w:val="ListParagraph"/>
        <w:rPr>
          <w:lang w:val="en-GB"/>
        </w:rPr>
      </w:pPr>
    </w:p>
    <w:p w14:paraId="1850E0E9" w14:textId="00814DDB" w:rsidR="00630BDB" w:rsidRDefault="00630BDB" w:rsidP="00630BDB">
      <w:pPr>
        <w:pStyle w:val="ListParagraph"/>
        <w:ind w:left="0"/>
        <w:rPr>
          <w:rStyle w:val="Strong"/>
        </w:rPr>
      </w:pPr>
      <w:r w:rsidRPr="006936BF">
        <w:rPr>
          <w:rStyle w:val="Strong"/>
        </w:rPr>
        <w:t xml:space="preserve">Routes </w:t>
      </w:r>
      <w:r>
        <w:rPr>
          <w:rStyle w:val="Strong"/>
        </w:rPr>
        <w:t>80</w:t>
      </w:r>
      <w:r w:rsidRPr="006936BF">
        <w:rPr>
          <w:rStyle w:val="Strong"/>
        </w:rPr>
        <w:t>:</w:t>
      </w:r>
      <w:r w:rsidRPr="00630BDB">
        <w:rPr>
          <w:rStyle w:val="Strong"/>
        </w:rPr>
        <w:t xml:space="preserve"> </w:t>
      </w:r>
      <w:r>
        <w:rPr>
          <w:rStyle w:val="Strong"/>
        </w:rPr>
        <w:t>This is a 24 hours route</w:t>
      </w:r>
    </w:p>
    <w:p w14:paraId="5ECFA3E0" w14:textId="074180B5" w:rsidR="00630BDB" w:rsidRPr="00630BDB" w:rsidRDefault="00630BDB" w:rsidP="00630BDB">
      <w:pPr>
        <w:pStyle w:val="ListParagraph"/>
        <w:rPr>
          <w:lang w:val="en-GB"/>
        </w:rPr>
      </w:pPr>
      <w:r w:rsidRPr="00630BDB">
        <w:rPr>
          <w:lang w:val="en-GB"/>
        </w:rPr>
        <w:t xml:space="preserve">Switch at Heuston Station to connect with routes </w:t>
      </w:r>
      <w:r w:rsidRPr="00630BDB">
        <w:rPr>
          <w:b/>
          <w:bCs/>
          <w:lang w:val="en-GB"/>
        </w:rPr>
        <w:t>60</w:t>
      </w:r>
      <w:r w:rsidRPr="00630BDB">
        <w:rPr>
          <w:lang w:val="en-GB"/>
        </w:rPr>
        <w:t xml:space="preserve">, </w:t>
      </w:r>
      <w:r w:rsidRPr="00630BDB">
        <w:rPr>
          <w:b/>
          <w:bCs/>
          <w:lang w:val="en-GB"/>
        </w:rPr>
        <w:t>C1</w:t>
      </w:r>
      <w:r w:rsidRPr="00630BDB">
        <w:rPr>
          <w:lang w:val="en-GB"/>
        </w:rPr>
        <w:t xml:space="preserve">, </w:t>
      </w:r>
      <w:r w:rsidRPr="00630BDB">
        <w:rPr>
          <w:b/>
          <w:bCs/>
          <w:lang w:val="en-GB"/>
        </w:rPr>
        <w:t>C2</w:t>
      </w:r>
      <w:r w:rsidRPr="00630BDB">
        <w:rPr>
          <w:lang w:val="en-GB"/>
        </w:rPr>
        <w:t xml:space="preserve">, </w:t>
      </w:r>
      <w:r w:rsidRPr="00630BDB">
        <w:rPr>
          <w:b/>
          <w:bCs/>
          <w:lang w:val="en-GB"/>
        </w:rPr>
        <w:t>C3</w:t>
      </w:r>
      <w:r w:rsidRPr="00630BDB">
        <w:rPr>
          <w:lang w:val="en-GB"/>
        </w:rPr>
        <w:t xml:space="preserve">, and </w:t>
      </w:r>
      <w:r w:rsidRPr="00630BDB">
        <w:rPr>
          <w:b/>
          <w:bCs/>
          <w:lang w:val="en-GB"/>
        </w:rPr>
        <w:t>C4</w:t>
      </w:r>
      <w:r w:rsidRPr="00630BDB">
        <w:rPr>
          <w:lang w:val="en-GB"/>
        </w:rPr>
        <w:t>, along with the Luas Red line and train.</w:t>
      </w:r>
    </w:p>
    <w:p w14:paraId="66DC2360" w14:textId="4EC706FA" w:rsidR="00630BDB" w:rsidRDefault="00630BDB" w:rsidP="00630BDB">
      <w:pPr>
        <w:pStyle w:val="ListParagraph"/>
        <w:rPr>
          <w:lang w:val="en-GB"/>
        </w:rPr>
      </w:pPr>
      <w:r w:rsidRPr="00630BDB">
        <w:rPr>
          <w:lang w:val="en-GB"/>
        </w:rPr>
        <w:t xml:space="preserve">Switch at Liffey Valley Shopping Centre to connect with routes </w:t>
      </w:r>
      <w:r w:rsidRPr="00630BDB">
        <w:rPr>
          <w:b/>
          <w:bCs/>
          <w:lang w:val="en-GB"/>
        </w:rPr>
        <w:t>G2</w:t>
      </w:r>
      <w:r w:rsidRPr="00630BDB">
        <w:rPr>
          <w:lang w:val="en-GB"/>
        </w:rPr>
        <w:t xml:space="preserve">, </w:t>
      </w:r>
      <w:r w:rsidRPr="00630BDB">
        <w:rPr>
          <w:b/>
          <w:bCs/>
          <w:lang w:val="en-GB"/>
        </w:rPr>
        <w:t>S4</w:t>
      </w:r>
      <w:r w:rsidRPr="00630BDB">
        <w:rPr>
          <w:lang w:val="en-GB"/>
        </w:rPr>
        <w:t xml:space="preserve"> and </w:t>
      </w:r>
      <w:r w:rsidRPr="00630BDB">
        <w:rPr>
          <w:b/>
          <w:bCs/>
          <w:lang w:val="en-GB"/>
        </w:rPr>
        <w:t>W2</w:t>
      </w:r>
      <w:r w:rsidRPr="00630BDB">
        <w:rPr>
          <w:lang w:val="en-GB"/>
        </w:rPr>
        <w:t>.</w:t>
      </w:r>
    </w:p>
    <w:p w14:paraId="606DA069" w14:textId="77777777" w:rsidR="00EF1051" w:rsidRDefault="00EF1051" w:rsidP="00630BDB">
      <w:pPr>
        <w:pStyle w:val="ListParagraph"/>
        <w:rPr>
          <w:lang w:val="en-GB"/>
        </w:rPr>
      </w:pPr>
    </w:p>
    <w:p w14:paraId="307559E4" w14:textId="7838CCD6" w:rsidR="00EF1051" w:rsidRDefault="00EF1051" w:rsidP="00EF1051">
      <w:pPr>
        <w:pStyle w:val="ListParagraph"/>
        <w:ind w:left="0"/>
        <w:rPr>
          <w:rStyle w:val="Strong"/>
        </w:rPr>
      </w:pPr>
      <w:r w:rsidRPr="006936BF">
        <w:rPr>
          <w:rStyle w:val="Strong"/>
        </w:rPr>
        <w:lastRenderedPageBreak/>
        <w:t xml:space="preserve">Routes </w:t>
      </w:r>
      <w:r>
        <w:rPr>
          <w:rStyle w:val="Strong"/>
        </w:rPr>
        <w:t>82</w:t>
      </w:r>
      <w:r w:rsidRPr="006936BF">
        <w:rPr>
          <w:rStyle w:val="Strong"/>
        </w:rPr>
        <w:t>:</w:t>
      </w:r>
    </w:p>
    <w:p w14:paraId="070C43BD" w14:textId="77777777" w:rsidR="00EF1051" w:rsidRPr="00EF1051" w:rsidRDefault="00EF1051" w:rsidP="00EF1051">
      <w:pPr>
        <w:pStyle w:val="ListParagraph"/>
        <w:rPr>
          <w:lang w:val="en-GB"/>
        </w:rPr>
      </w:pPr>
      <w:r w:rsidRPr="00EF1051">
        <w:rPr>
          <w:lang w:val="en-GB"/>
        </w:rPr>
        <w:t xml:space="preserve">Switch at Sean Moore Road to connect with route </w:t>
      </w:r>
      <w:r w:rsidRPr="00EF1051">
        <w:rPr>
          <w:b/>
          <w:bCs/>
          <w:lang w:val="en-US"/>
        </w:rPr>
        <w:t>S2</w:t>
      </w:r>
      <w:r w:rsidRPr="00EF1051">
        <w:rPr>
          <w:lang w:val="en-GB"/>
        </w:rPr>
        <w:t>.</w:t>
      </w:r>
    </w:p>
    <w:p w14:paraId="24B15BD7" w14:textId="77777777" w:rsidR="00EF1051" w:rsidRPr="00EF1051" w:rsidRDefault="00EF1051" w:rsidP="00EF1051">
      <w:pPr>
        <w:pStyle w:val="ListParagraph"/>
        <w:rPr>
          <w:lang w:val="en-GB"/>
        </w:rPr>
      </w:pPr>
      <w:r w:rsidRPr="00EF1051">
        <w:rPr>
          <w:lang w:val="en-GB"/>
        </w:rPr>
        <w:t xml:space="preserve">Switch at Merrion Square to connect with route </w:t>
      </w:r>
      <w:r w:rsidRPr="00EF1051">
        <w:rPr>
          <w:b/>
          <w:bCs/>
          <w:lang w:val="en-GB"/>
        </w:rPr>
        <w:t>19</w:t>
      </w:r>
      <w:r w:rsidRPr="00EF1051">
        <w:rPr>
          <w:lang w:val="en-GB"/>
        </w:rPr>
        <w:t>.</w:t>
      </w:r>
    </w:p>
    <w:p w14:paraId="6A186012" w14:textId="675B039D" w:rsidR="00EF1051" w:rsidRDefault="00EF1051" w:rsidP="00EF1051">
      <w:pPr>
        <w:pStyle w:val="ListParagraph"/>
        <w:rPr>
          <w:lang w:val="en-GB"/>
        </w:rPr>
      </w:pPr>
      <w:r w:rsidRPr="00EF1051">
        <w:rPr>
          <w:lang w:val="en-GB"/>
        </w:rPr>
        <w:t xml:space="preserve">Switch at Tallaght (The Square) to connect with routes </w:t>
      </w:r>
      <w:r w:rsidRPr="00EF1051">
        <w:rPr>
          <w:b/>
          <w:bCs/>
          <w:lang w:val="en-GB"/>
        </w:rPr>
        <w:t>F1</w:t>
      </w:r>
      <w:r w:rsidRPr="00EF1051">
        <w:rPr>
          <w:lang w:val="en-GB"/>
        </w:rPr>
        <w:t xml:space="preserve">, </w:t>
      </w:r>
      <w:r w:rsidRPr="00EF1051">
        <w:rPr>
          <w:b/>
          <w:bCs/>
          <w:lang w:val="en-GB"/>
        </w:rPr>
        <w:t>S6</w:t>
      </w:r>
      <w:r w:rsidRPr="00EF1051">
        <w:rPr>
          <w:lang w:val="en-GB"/>
        </w:rPr>
        <w:t xml:space="preserve">, </w:t>
      </w:r>
      <w:r w:rsidRPr="00EF1051">
        <w:rPr>
          <w:b/>
          <w:bCs/>
          <w:lang w:val="en-GB"/>
        </w:rPr>
        <w:t>W2</w:t>
      </w:r>
      <w:r w:rsidRPr="00EF1051">
        <w:rPr>
          <w:lang w:val="en-GB"/>
        </w:rPr>
        <w:t xml:space="preserve"> and Luas Red line.</w:t>
      </w:r>
    </w:p>
    <w:p w14:paraId="4861285D" w14:textId="77777777" w:rsidR="00EF1051" w:rsidRDefault="00EF1051" w:rsidP="00EF1051">
      <w:pPr>
        <w:pStyle w:val="ListParagraph"/>
        <w:rPr>
          <w:lang w:val="en-GB"/>
        </w:rPr>
      </w:pPr>
    </w:p>
    <w:p w14:paraId="5D8BD170" w14:textId="66370BAF" w:rsidR="00EF1051" w:rsidRDefault="00EF1051" w:rsidP="00EF1051">
      <w:pPr>
        <w:pStyle w:val="ListParagraph"/>
        <w:ind w:left="0"/>
        <w:rPr>
          <w:rStyle w:val="Strong"/>
        </w:rPr>
      </w:pPr>
      <w:r w:rsidRPr="006936BF">
        <w:rPr>
          <w:rStyle w:val="Strong"/>
        </w:rPr>
        <w:t xml:space="preserve">Routes </w:t>
      </w:r>
      <w:r>
        <w:rPr>
          <w:rStyle w:val="Strong"/>
        </w:rPr>
        <w:t>L89</w:t>
      </w:r>
      <w:r w:rsidRPr="006936BF">
        <w:rPr>
          <w:rStyle w:val="Strong"/>
        </w:rPr>
        <w:t>:</w:t>
      </w:r>
    </w:p>
    <w:p w14:paraId="12FF2E80" w14:textId="77777777" w:rsidR="00F9615E" w:rsidRPr="00F9615E" w:rsidRDefault="00F9615E" w:rsidP="00F9615E">
      <w:pPr>
        <w:pStyle w:val="ListParagraph"/>
        <w:rPr>
          <w:lang w:val="en-GB"/>
        </w:rPr>
      </w:pPr>
      <w:r w:rsidRPr="00F9615E">
        <w:rPr>
          <w:lang w:val="en-GB"/>
        </w:rPr>
        <w:t xml:space="preserve">Switch at Saint Margaret’s Road to connect with route </w:t>
      </w:r>
      <w:r w:rsidRPr="00F9615E">
        <w:rPr>
          <w:b/>
          <w:bCs/>
          <w:lang w:val="en-GB"/>
        </w:rPr>
        <w:t>24</w:t>
      </w:r>
      <w:r w:rsidRPr="00F9615E">
        <w:rPr>
          <w:lang w:val="en-GB"/>
        </w:rPr>
        <w:t>.</w:t>
      </w:r>
    </w:p>
    <w:p w14:paraId="3EE318E8" w14:textId="77777777" w:rsidR="00F9615E" w:rsidRPr="00F9615E" w:rsidRDefault="00F9615E" w:rsidP="00F9615E">
      <w:pPr>
        <w:pStyle w:val="ListParagraph"/>
        <w:rPr>
          <w:lang w:val="en-GB"/>
        </w:rPr>
      </w:pPr>
      <w:r w:rsidRPr="00F9615E">
        <w:rPr>
          <w:lang w:val="en-GB"/>
        </w:rPr>
        <w:t xml:space="preserve">Switch at Melville Road to connect with route </w:t>
      </w:r>
      <w:r w:rsidRPr="00F9615E">
        <w:rPr>
          <w:b/>
          <w:bCs/>
          <w:lang w:val="en-GB"/>
        </w:rPr>
        <w:t>N6</w:t>
      </w:r>
      <w:r w:rsidRPr="00F9615E">
        <w:rPr>
          <w:lang w:val="en-GB"/>
        </w:rPr>
        <w:t>.</w:t>
      </w:r>
    </w:p>
    <w:p w14:paraId="6819D3B6" w14:textId="77777777" w:rsidR="00F9615E" w:rsidRPr="00F9615E" w:rsidRDefault="00F9615E" w:rsidP="00F9615E">
      <w:pPr>
        <w:pStyle w:val="ListParagraph"/>
        <w:rPr>
          <w:lang w:val="en-GB"/>
        </w:rPr>
      </w:pPr>
      <w:r w:rsidRPr="00F9615E">
        <w:rPr>
          <w:lang w:val="en-GB"/>
        </w:rPr>
        <w:t xml:space="preserve">Switch at Ballyboggan Road to connect with route </w:t>
      </w:r>
      <w:r w:rsidRPr="00F9615E">
        <w:rPr>
          <w:b/>
          <w:bCs/>
          <w:lang w:val="en-GB"/>
        </w:rPr>
        <w:t>N2</w:t>
      </w:r>
      <w:r w:rsidRPr="00F9615E">
        <w:rPr>
          <w:lang w:val="en-GB"/>
        </w:rPr>
        <w:t>.</w:t>
      </w:r>
    </w:p>
    <w:p w14:paraId="0A4422F9" w14:textId="58DD2033" w:rsidR="00F9615E" w:rsidRPr="00F9615E" w:rsidRDefault="00F9615E" w:rsidP="00F9615E">
      <w:pPr>
        <w:pStyle w:val="ListParagraph"/>
        <w:rPr>
          <w:lang w:val="en-GB"/>
        </w:rPr>
      </w:pPr>
      <w:r w:rsidRPr="00F9615E">
        <w:rPr>
          <w:lang w:val="en-GB"/>
        </w:rPr>
        <w:t>Switch at Broombridge Station to connect with Luas Green line and the train.</w:t>
      </w:r>
    </w:p>
    <w:p w14:paraId="558EACE6" w14:textId="77777777" w:rsidR="00EF1051" w:rsidRPr="00EF1051" w:rsidRDefault="00EF1051" w:rsidP="00EF1051">
      <w:pPr>
        <w:pStyle w:val="ListParagraph"/>
        <w:rPr>
          <w:lang w:val="en-GB"/>
        </w:rPr>
      </w:pPr>
    </w:p>
    <w:p w14:paraId="2ADC6181" w14:textId="14E9A6CF" w:rsidR="0017620E" w:rsidRDefault="0017620E" w:rsidP="0017620E">
      <w:pPr>
        <w:pStyle w:val="Heading1"/>
        <w:rPr>
          <w:lang w:val="en-GB"/>
        </w:rPr>
      </w:pPr>
      <w:r>
        <w:rPr>
          <w:lang w:val="en-GB"/>
        </w:rPr>
        <w:t>Independent Travel  Support:</w:t>
      </w:r>
    </w:p>
    <w:p w14:paraId="3AFE1C2B" w14:textId="1E5E135A" w:rsidR="0017620E" w:rsidRDefault="0017620E" w:rsidP="0017620E">
      <w:pPr>
        <w:rPr>
          <w:lang w:val="en-GB"/>
        </w:rPr>
      </w:pPr>
      <w:r>
        <w:rPr>
          <w:lang w:val="en-GB"/>
        </w:rPr>
        <w:t>The Independent Travel Support service is run by Dublin Bus on behalf of Transport for Ireland within the Greater Dublin Area. Its aim is to help customers use public transport on their own, especially those with disabilities and reduced mobility.</w:t>
      </w:r>
    </w:p>
    <w:p w14:paraId="4FBD431B" w14:textId="53BCA745" w:rsidR="0017620E" w:rsidRDefault="0017620E" w:rsidP="0017620E">
      <w:pPr>
        <w:rPr>
          <w:lang w:val="en-GB"/>
        </w:rPr>
      </w:pPr>
      <w:r>
        <w:rPr>
          <w:lang w:val="en-GB"/>
        </w:rPr>
        <w:t>The service is open to all over the age of eighteen and available on Dublin City buses (operated by Dublin Bus and Go-Ahead Ireland), Luas and DART services in the Greater Dublin Area.</w:t>
      </w:r>
      <w:r w:rsidR="00106C7B">
        <w:rPr>
          <w:lang w:val="en-GB"/>
        </w:rPr>
        <w:t xml:space="preserve"> Email independent.travel@dublinbus.ie.</w:t>
      </w:r>
    </w:p>
    <w:p w14:paraId="00133088" w14:textId="3E150CFA" w:rsidR="00812BB2" w:rsidRPr="0017620E" w:rsidRDefault="000D3C99" w:rsidP="0017620E">
      <w:pPr>
        <w:pStyle w:val="Heading1"/>
        <w:rPr>
          <w:b/>
          <w:bCs/>
          <w:lang w:val="en-GB"/>
        </w:rPr>
      </w:pPr>
      <w:r w:rsidRPr="000D3C99">
        <w:rPr>
          <w:lang w:val="en-GB"/>
        </w:rPr>
        <w:t xml:space="preserve">For more information </w:t>
      </w:r>
      <w:r w:rsidR="0017620E">
        <w:rPr>
          <w:lang w:val="en-GB"/>
        </w:rPr>
        <w:t xml:space="preserve">on Phase 7, </w:t>
      </w:r>
      <w:r w:rsidRPr="000D3C99">
        <w:rPr>
          <w:lang w:val="en-GB"/>
        </w:rPr>
        <w:t>call 0818 294 015 or fill out the contact form on transportforireland.ie</w:t>
      </w:r>
      <w:r w:rsidR="0017620E">
        <w:rPr>
          <w:rStyle w:val="Strong"/>
        </w:rPr>
        <w:t>.</w:t>
      </w:r>
    </w:p>
    <w:p w14:paraId="3AF82FDA" w14:textId="0C8DAFBB" w:rsidR="00812BB2" w:rsidRPr="00812BB2" w:rsidRDefault="00812BB2" w:rsidP="00812BB2">
      <w:pPr>
        <w:rPr>
          <w:b/>
          <w:bCs/>
          <w:lang w:val="en-GB"/>
        </w:rPr>
      </w:pPr>
    </w:p>
    <w:p w14:paraId="44B37CA0" w14:textId="6499B0DF" w:rsidR="00812BB2" w:rsidRDefault="00812BB2" w:rsidP="00812BB2">
      <w:pPr>
        <w:rPr>
          <w:lang w:val="en-GB"/>
        </w:rPr>
      </w:pPr>
    </w:p>
    <w:p w14:paraId="75AD377E" w14:textId="77777777" w:rsidR="00812BB2" w:rsidRPr="00812BB2" w:rsidRDefault="00812BB2" w:rsidP="00812BB2">
      <w:pPr>
        <w:pStyle w:val="ListParagraph"/>
        <w:rPr>
          <w:b/>
          <w:bCs/>
          <w:lang w:val="en-GB"/>
        </w:rPr>
      </w:pPr>
    </w:p>
    <w:p w14:paraId="098E8CBA" w14:textId="77777777" w:rsidR="00812BB2" w:rsidRPr="00ED1777" w:rsidRDefault="00812BB2" w:rsidP="00ED1777">
      <w:pPr>
        <w:pStyle w:val="ListParagraph"/>
        <w:ind w:left="0"/>
        <w:rPr>
          <w:rStyle w:val="Strong"/>
        </w:rPr>
      </w:pPr>
    </w:p>
    <w:p w14:paraId="0623B426" w14:textId="77777777" w:rsidR="009C48ED" w:rsidRPr="009C48ED" w:rsidRDefault="009C48ED" w:rsidP="009C48ED">
      <w:pPr>
        <w:pStyle w:val="ListParagraph"/>
        <w:ind w:left="0"/>
        <w:rPr>
          <w:rStyle w:val="Strong"/>
        </w:rPr>
      </w:pPr>
    </w:p>
    <w:p w14:paraId="0C5B0D1A" w14:textId="77777777" w:rsidR="009C48ED" w:rsidRDefault="009C48ED" w:rsidP="009C48ED">
      <w:pPr>
        <w:pStyle w:val="ListParagraph"/>
        <w:rPr>
          <w:lang w:val="en-GB"/>
        </w:rPr>
      </w:pPr>
    </w:p>
    <w:p w14:paraId="060B9A57" w14:textId="77777777" w:rsidR="009C48ED" w:rsidRPr="009C48ED" w:rsidRDefault="009C48ED" w:rsidP="009C48ED">
      <w:pPr>
        <w:pStyle w:val="ListParagraph"/>
        <w:rPr>
          <w:lang w:val="en-GB"/>
        </w:rPr>
      </w:pPr>
    </w:p>
    <w:p w14:paraId="1D3CE0B5" w14:textId="77777777" w:rsidR="009C48ED" w:rsidRPr="009C48ED" w:rsidRDefault="009C48ED" w:rsidP="009C48ED">
      <w:pPr>
        <w:rPr>
          <w:lang w:val="en-US"/>
        </w:rPr>
      </w:pPr>
    </w:p>
    <w:p w14:paraId="02CCB507" w14:textId="77777777" w:rsidR="009C48ED" w:rsidRPr="009C48ED" w:rsidRDefault="009C48ED" w:rsidP="009C48ED">
      <w:pPr>
        <w:rPr>
          <w:lang w:val="en-US"/>
        </w:rPr>
      </w:pPr>
    </w:p>
    <w:p w14:paraId="100A4A37" w14:textId="77777777" w:rsidR="00F177BA" w:rsidRPr="00F177BA" w:rsidRDefault="00F177BA" w:rsidP="00F177BA">
      <w:pPr>
        <w:rPr>
          <w:lang w:val="en-GB"/>
        </w:rPr>
      </w:pPr>
    </w:p>
    <w:p w14:paraId="256A6376" w14:textId="77777777" w:rsidR="00CC5376" w:rsidRPr="00CC5376" w:rsidRDefault="00CC5376" w:rsidP="00CC5376">
      <w:pPr>
        <w:rPr>
          <w:lang w:val="en-GB"/>
        </w:rPr>
      </w:pPr>
    </w:p>
    <w:p w14:paraId="50F0C062" w14:textId="77777777" w:rsidR="002E3D94" w:rsidRPr="002E3D94" w:rsidRDefault="002E3D94" w:rsidP="002E3D94"/>
    <w:p w14:paraId="33AA83B7" w14:textId="77777777" w:rsidR="00C82319" w:rsidRPr="00E31CFB" w:rsidRDefault="00C82319" w:rsidP="00C82319">
      <w:pPr>
        <w:rPr>
          <w:rFonts w:ascii="Arial" w:hAnsi="Arial" w:cs="Arial"/>
        </w:rPr>
      </w:pPr>
    </w:p>
    <w:p w14:paraId="607B8B55" w14:textId="77777777" w:rsidR="00C82319" w:rsidRPr="00E31CFB" w:rsidRDefault="00C82319" w:rsidP="0000170A">
      <w:pPr>
        <w:rPr>
          <w:rFonts w:ascii="Arial" w:hAnsi="Arial" w:cs="Arial"/>
        </w:rPr>
      </w:pPr>
    </w:p>
    <w:p w14:paraId="0FD5958A" w14:textId="77777777" w:rsidR="00C82319" w:rsidRPr="00E31CFB" w:rsidRDefault="00C82319" w:rsidP="0000170A">
      <w:pPr>
        <w:rPr>
          <w:rFonts w:ascii="Arial" w:hAnsi="Arial" w:cs="Arial"/>
        </w:rPr>
      </w:pPr>
    </w:p>
    <w:p w14:paraId="1AFC36EB" w14:textId="77777777" w:rsidR="00C82319" w:rsidRPr="00E31CFB" w:rsidRDefault="00C82319" w:rsidP="0000170A">
      <w:pPr>
        <w:rPr>
          <w:rFonts w:ascii="Arial" w:hAnsi="Arial" w:cs="Arial"/>
        </w:rPr>
      </w:pPr>
    </w:p>
    <w:p w14:paraId="49E49416" w14:textId="05DA325A" w:rsidR="00C82319" w:rsidRPr="00E31CFB" w:rsidRDefault="00C82319" w:rsidP="0000170A">
      <w:pPr>
        <w:rPr>
          <w:rFonts w:ascii="Arial" w:hAnsi="Arial" w:cs="Arial"/>
        </w:rPr>
      </w:pPr>
    </w:p>
    <w:sectPr w:rsidR="00C82319" w:rsidRPr="00E31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23"/>
    <w:rsid w:val="0000170A"/>
    <w:rsid w:val="00027987"/>
    <w:rsid w:val="000601C6"/>
    <w:rsid w:val="00073E59"/>
    <w:rsid w:val="00096D08"/>
    <w:rsid w:val="000D3C99"/>
    <w:rsid w:val="00106C7B"/>
    <w:rsid w:val="0017620E"/>
    <w:rsid w:val="001A156C"/>
    <w:rsid w:val="001C3667"/>
    <w:rsid w:val="001D79C1"/>
    <w:rsid w:val="001E3624"/>
    <w:rsid w:val="002309B6"/>
    <w:rsid w:val="00283ECE"/>
    <w:rsid w:val="0028413E"/>
    <w:rsid w:val="0028792D"/>
    <w:rsid w:val="00293F2B"/>
    <w:rsid w:val="002A10F2"/>
    <w:rsid w:val="002E3D94"/>
    <w:rsid w:val="00301917"/>
    <w:rsid w:val="00315361"/>
    <w:rsid w:val="003246DB"/>
    <w:rsid w:val="00333944"/>
    <w:rsid w:val="00346005"/>
    <w:rsid w:val="00395779"/>
    <w:rsid w:val="00496CE0"/>
    <w:rsid w:val="004F7436"/>
    <w:rsid w:val="00556368"/>
    <w:rsid w:val="00570067"/>
    <w:rsid w:val="005715DB"/>
    <w:rsid w:val="005C39FC"/>
    <w:rsid w:val="005D3C7F"/>
    <w:rsid w:val="005F3BDA"/>
    <w:rsid w:val="006117FA"/>
    <w:rsid w:val="00630BDB"/>
    <w:rsid w:val="006936BF"/>
    <w:rsid w:val="00696877"/>
    <w:rsid w:val="00727897"/>
    <w:rsid w:val="007329D3"/>
    <w:rsid w:val="007538A6"/>
    <w:rsid w:val="00797F52"/>
    <w:rsid w:val="007D7220"/>
    <w:rsid w:val="007F1D5C"/>
    <w:rsid w:val="00812BB2"/>
    <w:rsid w:val="00831A3B"/>
    <w:rsid w:val="0085112D"/>
    <w:rsid w:val="008A6023"/>
    <w:rsid w:val="008E34CC"/>
    <w:rsid w:val="00913AA1"/>
    <w:rsid w:val="009C02CA"/>
    <w:rsid w:val="009C48ED"/>
    <w:rsid w:val="00A116F8"/>
    <w:rsid w:val="00AC4F41"/>
    <w:rsid w:val="00B0473B"/>
    <w:rsid w:val="00C147F8"/>
    <w:rsid w:val="00C35423"/>
    <w:rsid w:val="00C82319"/>
    <w:rsid w:val="00CC5376"/>
    <w:rsid w:val="00D75CAE"/>
    <w:rsid w:val="00E023A6"/>
    <w:rsid w:val="00E26F28"/>
    <w:rsid w:val="00E31CFB"/>
    <w:rsid w:val="00E44352"/>
    <w:rsid w:val="00E47C51"/>
    <w:rsid w:val="00EA6751"/>
    <w:rsid w:val="00ED1777"/>
    <w:rsid w:val="00ED41EA"/>
    <w:rsid w:val="00EF1051"/>
    <w:rsid w:val="00EF2C69"/>
    <w:rsid w:val="00F177BA"/>
    <w:rsid w:val="00F460DE"/>
    <w:rsid w:val="00F864D0"/>
    <w:rsid w:val="00F9615E"/>
    <w:rsid w:val="00F976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F33A"/>
  <w15:chartTrackingRefBased/>
  <w15:docId w15:val="{CC99993C-4C2C-134E-A0AC-13F298F6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DB"/>
  </w:style>
  <w:style w:type="paragraph" w:styleId="Heading1">
    <w:name w:val="heading 1"/>
    <w:basedOn w:val="Normal"/>
    <w:next w:val="Normal"/>
    <w:link w:val="Heading1Char"/>
    <w:uiPriority w:val="9"/>
    <w:qFormat/>
    <w:rsid w:val="00C3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23"/>
    <w:rPr>
      <w:rFonts w:eastAsiaTheme="majorEastAsia" w:cstheme="majorBidi"/>
      <w:color w:val="272727" w:themeColor="text1" w:themeTint="D8"/>
    </w:rPr>
  </w:style>
  <w:style w:type="paragraph" w:styleId="Title">
    <w:name w:val="Title"/>
    <w:basedOn w:val="Normal"/>
    <w:next w:val="Normal"/>
    <w:link w:val="TitleChar"/>
    <w:uiPriority w:val="10"/>
    <w:qFormat/>
    <w:rsid w:val="00C35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5423"/>
    <w:rPr>
      <w:i/>
      <w:iCs/>
      <w:color w:val="404040" w:themeColor="text1" w:themeTint="BF"/>
    </w:rPr>
  </w:style>
  <w:style w:type="paragraph" w:styleId="ListParagraph">
    <w:name w:val="List Paragraph"/>
    <w:basedOn w:val="Normal"/>
    <w:uiPriority w:val="1"/>
    <w:qFormat/>
    <w:rsid w:val="00C35423"/>
    <w:pPr>
      <w:ind w:left="720"/>
      <w:contextualSpacing/>
    </w:pPr>
  </w:style>
  <w:style w:type="character" w:styleId="IntenseEmphasis">
    <w:name w:val="Intense Emphasis"/>
    <w:basedOn w:val="DefaultParagraphFont"/>
    <w:uiPriority w:val="21"/>
    <w:qFormat/>
    <w:rsid w:val="00C35423"/>
    <w:rPr>
      <w:i/>
      <w:iCs/>
      <w:color w:val="0F4761" w:themeColor="accent1" w:themeShade="BF"/>
    </w:rPr>
  </w:style>
  <w:style w:type="paragraph" w:styleId="IntenseQuote">
    <w:name w:val="Intense Quote"/>
    <w:basedOn w:val="Normal"/>
    <w:next w:val="Normal"/>
    <w:link w:val="IntenseQuoteChar"/>
    <w:uiPriority w:val="30"/>
    <w:qFormat/>
    <w:rsid w:val="00C3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23"/>
    <w:rPr>
      <w:i/>
      <w:iCs/>
      <w:color w:val="0F4761" w:themeColor="accent1" w:themeShade="BF"/>
    </w:rPr>
  </w:style>
  <w:style w:type="character" w:styleId="IntenseReference">
    <w:name w:val="Intense Reference"/>
    <w:basedOn w:val="DefaultParagraphFont"/>
    <w:uiPriority w:val="32"/>
    <w:qFormat/>
    <w:rsid w:val="00C35423"/>
    <w:rPr>
      <w:b/>
      <w:bCs/>
      <w:smallCaps/>
      <w:color w:val="0F4761" w:themeColor="accent1" w:themeShade="BF"/>
      <w:spacing w:val="5"/>
    </w:rPr>
  </w:style>
  <w:style w:type="character" w:styleId="Hyperlink">
    <w:name w:val="Hyperlink"/>
    <w:basedOn w:val="DefaultParagraphFont"/>
    <w:uiPriority w:val="99"/>
    <w:unhideWhenUsed/>
    <w:rsid w:val="00293F2B"/>
    <w:rPr>
      <w:color w:val="467886" w:themeColor="hyperlink"/>
      <w:u w:val="single"/>
    </w:rPr>
  </w:style>
  <w:style w:type="character" w:styleId="UnresolvedMention">
    <w:name w:val="Unresolved Mention"/>
    <w:basedOn w:val="DefaultParagraphFont"/>
    <w:uiPriority w:val="99"/>
    <w:semiHidden/>
    <w:unhideWhenUsed/>
    <w:rsid w:val="00293F2B"/>
    <w:rPr>
      <w:color w:val="605E5C"/>
      <w:shd w:val="clear" w:color="auto" w:fill="E1DFDD"/>
    </w:rPr>
  </w:style>
  <w:style w:type="paragraph" w:styleId="BodyText">
    <w:name w:val="Body Text"/>
    <w:basedOn w:val="Normal"/>
    <w:link w:val="BodyTextChar"/>
    <w:uiPriority w:val="99"/>
    <w:unhideWhenUsed/>
    <w:rsid w:val="00496CE0"/>
    <w:pPr>
      <w:spacing w:after="120"/>
    </w:pPr>
  </w:style>
  <w:style w:type="character" w:customStyle="1" w:styleId="BodyTextChar">
    <w:name w:val="Body Text Char"/>
    <w:basedOn w:val="DefaultParagraphFont"/>
    <w:link w:val="BodyText"/>
    <w:uiPriority w:val="99"/>
    <w:rsid w:val="00496CE0"/>
  </w:style>
  <w:style w:type="character" w:styleId="Strong">
    <w:name w:val="Strong"/>
    <w:basedOn w:val="DefaultParagraphFont"/>
    <w:uiPriority w:val="22"/>
    <w:qFormat/>
    <w:rsid w:val="00496CE0"/>
    <w:rPr>
      <w:b/>
      <w:bCs/>
    </w:rPr>
  </w:style>
  <w:style w:type="table" w:styleId="TableGrid">
    <w:name w:val="Table Grid"/>
    <w:basedOn w:val="TableNormal"/>
    <w:uiPriority w:val="39"/>
    <w:rsid w:val="0000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BB2"/>
    <w:rPr>
      <w:color w:val="96607D" w:themeColor="followedHyperlink"/>
      <w:u w:val="single"/>
    </w:rPr>
  </w:style>
  <w:style w:type="paragraph" w:customStyle="1" w:styleId="BasicParagraph">
    <w:name w:val="[Basic Paragraph]"/>
    <w:basedOn w:val="Normal"/>
    <w:uiPriority w:val="99"/>
    <w:rsid w:val="00C147F8"/>
    <w:pPr>
      <w:autoSpaceDE w:val="0"/>
      <w:autoSpaceDN w:val="0"/>
      <w:adjustRightInd w:val="0"/>
      <w:spacing w:line="288" w:lineRule="auto"/>
      <w:textAlignment w:val="center"/>
    </w:pPr>
    <w:rPr>
      <w:rFonts w:ascii="MinionPro-Regular" w:hAnsi="MinionPro-Regular" w:cs="MinionPro-Regular"/>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nsportfor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Beibhinn Harman</dc:creator>
  <cp:keywords/>
  <dc:description/>
  <cp:lastModifiedBy>Daryl Daniels</cp:lastModifiedBy>
  <cp:revision>3</cp:revision>
  <dcterms:created xsi:type="dcterms:W3CDTF">2025-09-16T14:11:00Z</dcterms:created>
  <dcterms:modified xsi:type="dcterms:W3CDTF">2025-09-18T15:32:00Z</dcterms:modified>
</cp:coreProperties>
</file>